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93" w:rsidRPr="00E2527F" w:rsidRDefault="00A96211" w:rsidP="00E252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27F">
        <w:rPr>
          <w:rFonts w:ascii="Times New Roman" w:hAnsi="Times New Roman" w:cs="Times New Roman"/>
          <w:b/>
          <w:i/>
          <w:sz w:val="24"/>
          <w:szCs w:val="24"/>
        </w:rPr>
        <w:t>Протокол публичных слушаний проекта отчета об исполнении местного бюджета Внутригородского муниципального образования Санкт-Петербурга поселка Петро-Славянка за 2014 г.</w:t>
      </w:r>
    </w:p>
    <w:p w:rsidR="00A96211" w:rsidRPr="00E2527F" w:rsidRDefault="00A96211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211" w:rsidRDefault="00A96211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b/>
          <w:sz w:val="24"/>
          <w:szCs w:val="24"/>
        </w:rPr>
        <w:t>28 апреля 2015 г</w:t>
      </w:r>
      <w:r w:rsidRPr="00E2527F">
        <w:rPr>
          <w:rFonts w:ascii="Times New Roman" w:hAnsi="Times New Roman" w:cs="Times New Roman"/>
          <w:sz w:val="24"/>
          <w:szCs w:val="24"/>
        </w:rPr>
        <w:t>.</w:t>
      </w:r>
    </w:p>
    <w:p w:rsidR="00E2527F" w:rsidRPr="00E2527F" w:rsidRDefault="00E2527F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211" w:rsidRDefault="00A96211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Место проведения: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>етро-Славянка, ул.Труда д.1, ДК «Славянка», время 18.30</w:t>
      </w:r>
    </w:p>
    <w:p w:rsidR="00E2527F" w:rsidRPr="00E2527F" w:rsidRDefault="00E2527F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211" w:rsidRPr="00E2527F" w:rsidRDefault="00A96211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  <w:r w:rsidRPr="00E2527F">
        <w:rPr>
          <w:rFonts w:ascii="Times New Roman" w:hAnsi="Times New Roman" w:cs="Times New Roman"/>
          <w:sz w:val="24"/>
          <w:szCs w:val="24"/>
        </w:rPr>
        <w:t xml:space="preserve">: Я.В. </w:t>
      </w:r>
      <w:proofErr w:type="spellStart"/>
      <w:r w:rsidRPr="00E2527F">
        <w:rPr>
          <w:rFonts w:ascii="Times New Roman" w:hAnsi="Times New Roman" w:cs="Times New Roman"/>
          <w:sz w:val="24"/>
          <w:szCs w:val="24"/>
        </w:rPr>
        <w:t>Козыро</w:t>
      </w:r>
      <w:proofErr w:type="spellEnd"/>
      <w:r w:rsidRPr="00E2527F">
        <w:rPr>
          <w:rFonts w:ascii="Times New Roman" w:hAnsi="Times New Roman" w:cs="Times New Roman"/>
          <w:sz w:val="24"/>
          <w:szCs w:val="24"/>
        </w:rPr>
        <w:t xml:space="preserve"> – глава муниципального образования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>етро-Славянка</w:t>
      </w:r>
    </w:p>
    <w:p w:rsidR="00A96211" w:rsidRPr="00E2527F" w:rsidRDefault="00A96211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Технический секретарь публичных слушаний: С.А.Березкин – старший специалист 1 категории </w:t>
      </w:r>
      <w:r w:rsidR="0009256B" w:rsidRPr="00E2527F">
        <w:rPr>
          <w:rFonts w:ascii="Times New Roman" w:hAnsi="Times New Roman" w:cs="Times New Roman"/>
          <w:sz w:val="24"/>
          <w:szCs w:val="24"/>
        </w:rPr>
        <w:t>муниципального совета ВМО п</w:t>
      </w:r>
      <w:proofErr w:type="gramStart"/>
      <w:r w:rsidR="0009256B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9256B" w:rsidRPr="00E2527F">
        <w:rPr>
          <w:rFonts w:ascii="Times New Roman" w:hAnsi="Times New Roman" w:cs="Times New Roman"/>
          <w:sz w:val="24"/>
          <w:szCs w:val="24"/>
        </w:rPr>
        <w:t>етро-Славянка</w:t>
      </w:r>
    </w:p>
    <w:p w:rsidR="0009256B" w:rsidRPr="00E2527F" w:rsidRDefault="0009256B" w:rsidP="00092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7F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09256B" w:rsidRPr="00E2527F" w:rsidRDefault="0009256B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депутат муниципального совета Ж.А. Плотникова,</w:t>
      </w:r>
    </w:p>
    <w:p w:rsidR="0009256B" w:rsidRPr="00E2527F" w:rsidRDefault="0009256B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заместитель главы местной администрации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 xml:space="preserve">етро-Славянка М.А.Михайлов, </w:t>
      </w:r>
    </w:p>
    <w:p w:rsidR="0009256B" w:rsidRPr="00E2527F" w:rsidRDefault="0009256B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сотрудники местной администрации</w:t>
      </w:r>
      <w:r w:rsidR="00E2527F">
        <w:rPr>
          <w:rFonts w:ascii="Times New Roman" w:hAnsi="Times New Roman" w:cs="Times New Roman"/>
          <w:sz w:val="24"/>
          <w:szCs w:val="24"/>
        </w:rPr>
        <w:t xml:space="preserve"> </w:t>
      </w:r>
      <w:r w:rsidR="00E2527F" w:rsidRPr="00E2527F">
        <w:rPr>
          <w:rFonts w:ascii="Times New Roman" w:hAnsi="Times New Roman" w:cs="Times New Roman"/>
          <w:sz w:val="24"/>
          <w:szCs w:val="24"/>
        </w:rPr>
        <w:t>ВМО п</w:t>
      </w:r>
      <w:proofErr w:type="gramStart"/>
      <w:r w:rsidR="00E2527F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2527F" w:rsidRPr="00E2527F">
        <w:rPr>
          <w:rFonts w:ascii="Times New Roman" w:hAnsi="Times New Roman" w:cs="Times New Roman"/>
          <w:sz w:val="24"/>
          <w:szCs w:val="24"/>
        </w:rPr>
        <w:t>етро-Славянка</w:t>
      </w:r>
      <w:r w:rsidRPr="00E2527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Тушинский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 xml:space="preserve"> С.Л., Барановская Ю.В., Козлова Д.А.</w:t>
      </w:r>
    </w:p>
    <w:p w:rsidR="0009256B" w:rsidRPr="00E2527F" w:rsidRDefault="0009256B">
      <w:pPr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население поселка Петро-Славянка </w:t>
      </w:r>
      <w:r w:rsidR="000868E5" w:rsidRPr="00E2527F">
        <w:rPr>
          <w:rFonts w:ascii="Times New Roman" w:hAnsi="Times New Roman" w:cs="Times New Roman"/>
          <w:sz w:val="24"/>
          <w:szCs w:val="24"/>
        </w:rPr>
        <w:t>6</w:t>
      </w:r>
      <w:r w:rsidRPr="00E2527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9256B" w:rsidRPr="00E2527F" w:rsidRDefault="0009256B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Публичные слушания проводятся на основании Решения муниципального совета ВМО п.</w:t>
      </w:r>
      <w:r w:rsidR="000868E5" w:rsidRPr="00E2527F">
        <w:rPr>
          <w:rFonts w:ascii="Times New Roman" w:hAnsi="Times New Roman" w:cs="Times New Roman"/>
          <w:sz w:val="24"/>
          <w:szCs w:val="24"/>
        </w:rPr>
        <w:t xml:space="preserve"> </w:t>
      </w:r>
      <w:r w:rsidRPr="00E2527F">
        <w:rPr>
          <w:rFonts w:ascii="Times New Roman" w:hAnsi="Times New Roman" w:cs="Times New Roman"/>
          <w:sz w:val="24"/>
          <w:szCs w:val="24"/>
        </w:rPr>
        <w:t>Петро-Славянка за №2/2 от 10.04.2015 г.</w:t>
      </w:r>
      <w:r w:rsidR="000868E5" w:rsidRPr="00E2527F">
        <w:rPr>
          <w:rFonts w:ascii="Times New Roman" w:hAnsi="Times New Roman" w:cs="Times New Roman"/>
          <w:sz w:val="24"/>
          <w:szCs w:val="24"/>
        </w:rPr>
        <w:t>, опубликованного в «Вестнике»  муниципального совета ВМО п</w:t>
      </w:r>
      <w:proofErr w:type="gramStart"/>
      <w:r w:rsidR="000868E5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868E5" w:rsidRPr="00E2527F">
        <w:rPr>
          <w:rFonts w:ascii="Times New Roman" w:hAnsi="Times New Roman" w:cs="Times New Roman"/>
          <w:sz w:val="24"/>
          <w:szCs w:val="24"/>
        </w:rPr>
        <w:t>етро-Славянка № 2(45) от 10.04.2015 г.</w:t>
      </w:r>
    </w:p>
    <w:p w:rsidR="000868E5" w:rsidRPr="00E2527F" w:rsidRDefault="000868E5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E5" w:rsidRPr="00E2527F" w:rsidRDefault="000868E5" w:rsidP="00A77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7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868E5" w:rsidRPr="00E2527F" w:rsidRDefault="00A776BC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1. </w:t>
      </w:r>
      <w:r w:rsidR="000868E5" w:rsidRPr="00E2527F">
        <w:rPr>
          <w:rFonts w:ascii="Times New Roman" w:hAnsi="Times New Roman" w:cs="Times New Roman"/>
          <w:sz w:val="24"/>
          <w:szCs w:val="24"/>
        </w:rPr>
        <w:t xml:space="preserve">Открытые обсуждения </w:t>
      </w:r>
      <w:r w:rsidRPr="00E2527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868E5" w:rsidRPr="00E2527F">
        <w:rPr>
          <w:rFonts w:ascii="Times New Roman" w:hAnsi="Times New Roman" w:cs="Times New Roman"/>
          <w:sz w:val="24"/>
          <w:szCs w:val="24"/>
        </w:rPr>
        <w:t>отчета об исполнении</w:t>
      </w:r>
      <w:r w:rsidR="005C1A3D" w:rsidRPr="00E2527F">
        <w:rPr>
          <w:rFonts w:ascii="Times New Roman" w:hAnsi="Times New Roman" w:cs="Times New Roman"/>
          <w:sz w:val="24"/>
          <w:szCs w:val="24"/>
        </w:rPr>
        <w:t xml:space="preserve"> местного бюджета внутригородского муниципального образования Санкт-Петербурга п</w:t>
      </w:r>
      <w:proofErr w:type="gramStart"/>
      <w:r w:rsidR="005C1A3D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C1A3D" w:rsidRPr="00E2527F">
        <w:rPr>
          <w:rFonts w:ascii="Times New Roman" w:hAnsi="Times New Roman" w:cs="Times New Roman"/>
          <w:sz w:val="24"/>
          <w:szCs w:val="24"/>
        </w:rPr>
        <w:t>етро-Славянка за 2014 г.:</w:t>
      </w:r>
    </w:p>
    <w:p w:rsidR="005C1A3D" w:rsidRDefault="00A776BC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2. </w:t>
      </w:r>
      <w:r w:rsidR="005C1A3D" w:rsidRPr="00E2527F">
        <w:rPr>
          <w:rFonts w:ascii="Times New Roman" w:hAnsi="Times New Roman" w:cs="Times New Roman"/>
          <w:sz w:val="24"/>
          <w:szCs w:val="24"/>
        </w:rPr>
        <w:t>отчет местной администрации ВМО п</w:t>
      </w:r>
      <w:proofErr w:type="gramStart"/>
      <w:r w:rsidR="005C1A3D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C1A3D" w:rsidRPr="00E2527F">
        <w:rPr>
          <w:rFonts w:ascii="Times New Roman" w:hAnsi="Times New Roman" w:cs="Times New Roman"/>
          <w:sz w:val="24"/>
          <w:szCs w:val="24"/>
        </w:rPr>
        <w:t>етро-Славянка за 2014 год</w:t>
      </w:r>
      <w:r w:rsidRPr="00E2527F">
        <w:rPr>
          <w:rFonts w:ascii="Times New Roman" w:hAnsi="Times New Roman" w:cs="Times New Roman"/>
          <w:sz w:val="24"/>
          <w:szCs w:val="24"/>
        </w:rPr>
        <w:t xml:space="preserve"> </w:t>
      </w:r>
      <w:r w:rsidR="005C1A3D" w:rsidRPr="00E2527F">
        <w:rPr>
          <w:rFonts w:ascii="Times New Roman" w:hAnsi="Times New Roman" w:cs="Times New Roman"/>
          <w:sz w:val="24"/>
          <w:szCs w:val="24"/>
        </w:rPr>
        <w:t>.</w:t>
      </w:r>
    </w:p>
    <w:p w:rsidR="00A4075C" w:rsidRPr="00E2527F" w:rsidRDefault="00A4075C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BC" w:rsidRPr="00A4075C" w:rsidRDefault="00A776BC" w:rsidP="00A77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75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C1A3D" w:rsidRPr="00E2527F" w:rsidRDefault="005C1A3D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М.А.Михайлов, заместитель главы местной администрации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 xml:space="preserve">етро-Славянка открыл слушания </w:t>
      </w:r>
      <w:r w:rsidR="00A776BC" w:rsidRPr="00E2527F">
        <w:rPr>
          <w:rFonts w:ascii="Times New Roman" w:hAnsi="Times New Roman" w:cs="Times New Roman"/>
          <w:sz w:val="24"/>
          <w:szCs w:val="24"/>
        </w:rPr>
        <w:t xml:space="preserve"> </w:t>
      </w:r>
      <w:r w:rsidRPr="00E2527F">
        <w:rPr>
          <w:rFonts w:ascii="Times New Roman" w:hAnsi="Times New Roman" w:cs="Times New Roman"/>
          <w:sz w:val="24"/>
          <w:szCs w:val="24"/>
        </w:rPr>
        <w:t>отчет</w:t>
      </w:r>
      <w:r w:rsidR="00E2527F" w:rsidRPr="00E2527F">
        <w:rPr>
          <w:rFonts w:ascii="Times New Roman" w:hAnsi="Times New Roman" w:cs="Times New Roman"/>
          <w:sz w:val="24"/>
          <w:szCs w:val="24"/>
        </w:rPr>
        <w:t>ом местной администрации ВМО п</w:t>
      </w:r>
      <w:proofErr w:type="gramStart"/>
      <w:r w:rsidR="00E2527F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2527F" w:rsidRPr="00E2527F">
        <w:rPr>
          <w:rFonts w:ascii="Times New Roman" w:hAnsi="Times New Roman" w:cs="Times New Roman"/>
          <w:sz w:val="24"/>
          <w:szCs w:val="24"/>
        </w:rPr>
        <w:t>етро-Славянка</w:t>
      </w:r>
      <w:r w:rsidRPr="00E2527F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 </w:t>
      </w:r>
      <w:r w:rsidR="00A776BC" w:rsidRPr="00E2527F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поселка Петро-Славянка за 2014 г. </w:t>
      </w:r>
      <w:r w:rsidR="00E2527F" w:rsidRPr="00E2527F">
        <w:rPr>
          <w:rFonts w:ascii="Times New Roman" w:hAnsi="Times New Roman" w:cs="Times New Roman"/>
          <w:sz w:val="24"/>
          <w:szCs w:val="24"/>
        </w:rPr>
        <w:t>после чего предложил начать обсуждения.</w:t>
      </w: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7F" w:rsidRPr="00A4075C" w:rsidRDefault="00E2527F" w:rsidP="00A77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75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1.Информацию об исполнении бюджета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>етро-Славянка за 2014 г. принять к сведению.</w:t>
      </w: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2. Рекомендовать муниципальному совету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>етро-Славянка утвердить отчет об исполнении местного бюджета ВМО п.Петро-Славянка за 2014 г.</w:t>
      </w: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3. Протокол подлежит опубликованию (обнародованию).</w:t>
      </w: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Голосовали: «за» - 13 человек, «против» - нет, «воздержались» - нет.</w:t>
      </w: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</w:t>
      </w:r>
      <w:r w:rsidR="00B424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527F">
        <w:rPr>
          <w:rFonts w:ascii="Times New Roman" w:hAnsi="Times New Roman" w:cs="Times New Roman"/>
          <w:sz w:val="24"/>
          <w:szCs w:val="24"/>
        </w:rPr>
        <w:t>Я.В.Козыро</w:t>
      </w:r>
      <w:proofErr w:type="spellEnd"/>
    </w:p>
    <w:p w:rsidR="00A4075C" w:rsidRPr="00E2527F" w:rsidRDefault="00A4075C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технический секретарь публичных слушаний </w:t>
      </w:r>
      <w:r w:rsidR="00B424C8">
        <w:rPr>
          <w:rFonts w:ascii="Times New Roman" w:hAnsi="Times New Roman" w:cs="Times New Roman"/>
          <w:sz w:val="24"/>
          <w:szCs w:val="24"/>
        </w:rPr>
        <w:t>-</w:t>
      </w:r>
      <w:r w:rsidRPr="00E2527F">
        <w:rPr>
          <w:rFonts w:ascii="Times New Roman" w:hAnsi="Times New Roman" w:cs="Times New Roman"/>
          <w:sz w:val="24"/>
          <w:szCs w:val="24"/>
        </w:rPr>
        <w:t xml:space="preserve"> С.А.Березкин</w:t>
      </w:r>
    </w:p>
    <w:sectPr w:rsidR="00E2527F" w:rsidRPr="00E2527F" w:rsidSect="0003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11"/>
    <w:rsid w:val="00037893"/>
    <w:rsid w:val="000868E5"/>
    <w:rsid w:val="0009256B"/>
    <w:rsid w:val="00297861"/>
    <w:rsid w:val="005C1A3D"/>
    <w:rsid w:val="00A4075C"/>
    <w:rsid w:val="00A776BC"/>
    <w:rsid w:val="00A96211"/>
    <w:rsid w:val="00B424C8"/>
    <w:rsid w:val="00E2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 МО Петро-Славянка</dc:creator>
  <cp:lastModifiedBy>МС МО Петро-Славянка</cp:lastModifiedBy>
  <cp:revision>2</cp:revision>
  <dcterms:created xsi:type="dcterms:W3CDTF">2015-04-29T07:09:00Z</dcterms:created>
  <dcterms:modified xsi:type="dcterms:W3CDTF">2015-04-30T12:42:00Z</dcterms:modified>
</cp:coreProperties>
</file>