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1E0"/>
      </w:tblPr>
      <w:tblGrid>
        <w:gridCol w:w="1368"/>
        <w:gridCol w:w="8203"/>
      </w:tblGrid>
      <w:tr w:rsidR="00107898" w:rsidTr="006C57C3">
        <w:trPr>
          <w:trHeight w:val="810"/>
        </w:trPr>
        <w:tc>
          <w:tcPr>
            <w:tcW w:w="1368" w:type="dxa"/>
          </w:tcPr>
          <w:p w:rsidR="00107898" w:rsidRDefault="009B6CE1" w:rsidP="006C57C3">
            <w:pPr>
              <w:pStyle w:val="3"/>
            </w:pPr>
            <w:r w:rsidRPr="009B6CE1">
              <w:rPr>
                <w:rFonts w:ascii="Arial" w:hAnsi="Arial"/>
                <w:noProof/>
                <w:color w:val="00008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i1025" type="#_x0000_t75" alt="Петрославянка_герб" style="width:44.25pt;height:57.75pt;visibility:visible">
                  <v:imagedata r:id="rId5" o:title="" grayscale="t"/>
                </v:shape>
              </w:pict>
            </w:r>
          </w:p>
        </w:tc>
        <w:tc>
          <w:tcPr>
            <w:tcW w:w="8203" w:type="dxa"/>
          </w:tcPr>
          <w:p w:rsidR="00107898" w:rsidRDefault="00107898" w:rsidP="006C57C3">
            <w:pPr>
              <w:ind w:left="459"/>
              <w:jc w:val="center"/>
              <w:rPr>
                <w:sz w:val="32"/>
              </w:rPr>
            </w:pPr>
            <w:r>
              <w:rPr>
                <w:b/>
                <w:sz w:val="48"/>
              </w:rPr>
              <w:t>МУНИЦИПАЛЬНЫЙ СОВЕТ</w:t>
            </w:r>
          </w:p>
          <w:p w:rsidR="00107898" w:rsidRDefault="00107898" w:rsidP="006C57C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внутригородского муниципального образования </w:t>
            </w:r>
          </w:p>
          <w:p w:rsidR="00107898" w:rsidRDefault="00107898" w:rsidP="006C57C3">
            <w:pPr>
              <w:jc w:val="center"/>
            </w:pPr>
            <w:r>
              <w:rPr>
                <w:sz w:val="28"/>
              </w:rPr>
              <w:t>Санкт- Петербурга поселка Петро-Славянка</w:t>
            </w:r>
          </w:p>
          <w:p w:rsidR="00107898" w:rsidRDefault="00107898" w:rsidP="006C57C3">
            <w:pPr>
              <w:rPr>
                <w:sz w:val="16"/>
              </w:rPr>
            </w:pPr>
          </w:p>
        </w:tc>
      </w:tr>
    </w:tbl>
    <w:p w:rsidR="00107898" w:rsidRDefault="009B6CE1" w:rsidP="00C3257E">
      <w:pPr>
        <w:ind w:hanging="142"/>
        <w:jc w:val="center"/>
        <w:rPr>
          <w:rFonts w:ascii="Bookman Old Style" w:hAnsi="Bookman Old Style"/>
        </w:rPr>
      </w:pPr>
      <w:r w:rsidRPr="009B6CE1">
        <w:rPr>
          <w:noProof/>
        </w:rPr>
        <w:pict>
          <v:group id="_x0000_s1026" style="position:absolute;left:0;text-align:left;margin-left:58.05pt;margin-top:137.7pt;width:501.25pt;height:2.6pt;z-index:1;mso-position-horizontal-relative:page;mso-position-vertical-relative:page" coordsize="20000,20020">
            <v:line id="_x0000_s1027" style="position:absolute" from="0,0" to="20000,385" strokecolor="blue" strokeweight="1.5pt">
              <v:stroke startarrowwidth="narrow" startarrowlength="short" endarrowwidth="narrow" endarrowlength="short"/>
            </v:line>
            <v:line id="_x0000_s1028" style="position:absolute" from="0,19635" to="20000,20020" strokecolor="blue" strokeweight="1.5pt">
              <v:stroke startarrowwidth="narrow" startarrowlength="short" endarrowwidth="narrow" endarrowlength="short"/>
            </v:line>
            <w10:wrap anchorx="page" anchory="page"/>
          </v:group>
        </w:pict>
      </w:r>
      <w:r w:rsidR="00107898">
        <w:rPr>
          <w:rFonts w:ascii="Bookman Old Style" w:hAnsi="Bookman Old Style"/>
        </w:rPr>
        <w:t>196642, Санкт-Петербург, пос. Петро-Славянка,  ул. Труда, 1 тел./факс 462-13-04</w:t>
      </w:r>
    </w:p>
    <w:p w:rsidR="00107898" w:rsidRDefault="00107898" w:rsidP="003A2196">
      <w:pPr>
        <w:jc w:val="center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  <w:lang w:val="en-US"/>
        </w:rPr>
        <w:t>e</w:t>
      </w:r>
      <w:r>
        <w:rPr>
          <w:rFonts w:ascii="Bookman Old Style" w:hAnsi="Bookman Old Style"/>
        </w:rPr>
        <w:t>-</w:t>
      </w:r>
      <w:r>
        <w:rPr>
          <w:rFonts w:ascii="Bookman Old Style" w:hAnsi="Bookman Old Style"/>
          <w:lang w:val="en-US"/>
        </w:rPr>
        <w:t>mail</w:t>
      </w:r>
      <w:proofErr w:type="gramEnd"/>
      <w:r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  <w:lang w:val="en-US"/>
        </w:rPr>
        <w:t>maps</w:t>
      </w:r>
      <w:r>
        <w:rPr>
          <w:rFonts w:ascii="Bookman Old Style" w:hAnsi="Bookman Old Style"/>
        </w:rPr>
        <w:t xml:space="preserve">@ </w:t>
      </w:r>
      <w:proofErr w:type="spellStart"/>
      <w:r>
        <w:rPr>
          <w:rFonts w:ascii="Bookman Old Style" w:hAnsi="Bookman Old Style"/>
          <w:lang w:val="en-US"/>
        </w:rPr>
        <w:t>pochtarf</w:t>
      </w:r>
      <w:proofErr w:type="spellEnd"/>
      <w:r>
        <w:rPr>
          <w:rFonts w:ascii="Bookman Old Style" w:hAnsi="Bookman Old Style"/>
        </w:rPr>
        <w:t>.</w:t>
      </w:r>
      <w:proofErr w:type="spellStart"/>
      <w:r>
        <w:rPr>
          <w:rFonts w:ascii="Bookman Old Style" w:hAnsi="Bookman Old Style"/>
          <w:lang w:val="en-US"/>
        </w:rPr>
        <w:t>ru</w:t>
      </w:r>
      <w:proofErr w:type="spellEnd"/>
      <w:r>
        <w:rPr>
          <w:rFonts w:ascii="Bookman Old Style" w:hAnsi="Bookman Old Style"/>
        </w:rPr>
        <w:t xml:space="preserve"> </w:t>
      </w:r>
      <w:r>
        <w:t>ОКПО 49008119  ОКАТО 40277552000</w:t>
      </w:r>
      <w:r>
        <w:rPr>
          <w:rFonts w:ascii="Bookman Old Style" w:hAnsi="Bookman Old Style"/>
        </w:rPr>
        <w:t xml:space="preserve"> </w:t>
      </w:r>
      <w:r>
        <w:t>ИНН/КПП 7817032637/781701001</w:t>
      </w:r>
    </w:p>
    <w:p w:rsidR="00107898" w:rsidRPr="003A2196" w:rsidRDefault="00107898" w:rsidP="003A2196">
      <w:pPr>
        <w:jc w:val="center"/>
        <w:rPr>
          <w:rFonts w:ascii="Bookman Old Style" w:hAnsi="Bookman Old Style"/>
        </w:rPr>
      </w:pPr>
      <w:r>
        <w:rPr>
          <w:rFonts w:ascii="Calibri" w:hAnsi="Calibri"/>
          <w:b/>
          <w:sz w:val="32"/>
        </w:rPr>
        <w:t>РЕШЕНИЕ</w:t>
      </w:r>
    </w:p>
    <w:tbl>
      <w:tblPr>
        <w:tblW w:w="9715" w:type="dxa"/>
        <w:tblLayout w:type="fixed"/>
        <w:tblLook w:val="0000"/>
      </w:tblPr>
      <w:tblGrid>
        <w:gridCol w:w="3379"/>
        <w:gridCol w:w="840"/>
        <w:gridCol w:w="2630"/>
        <w:gridCol w:w="118"/>
        <w:gridCol w:w="2748"/>
      </w:tblGrid>
      <w:tr w:rsidR="00107898" w:rsidTr="00856DC9">
        <w:trPr>
          <w:trHeight w:val="618"/>
        </w:trPr>
        <w:tc>
          <w:tcPr>
            <w:tcW w:w="3379" w:type="dxa"/>
          </w:tcPr>
          <w:p w:rsidR="00107898" w:rsidRPr="003A2196" w:rsidRDefault="001114BE" w:rsidP="001114BE">
            <w:pPr>
              <w:spacing w:after="60"/>
              <w:ind w:right="-6193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ПРОЕКТ</w:t>
            </w:r>
          </w:p>
        </w:tc>
        <w:tc>
          <w:tcPr>
            <w:tcW w:w="3470" w:type="dxa"/>
            <w:gridSpan w:val="2"/>
          </w:tcPr>
          <w:p w:rsidR="00107898" w:rsidRDefault="00107898" w:rsidP="006C57C3">
            <w:pPr>
              <w:rPr>
                <w:sz w:val="22"/>
              </w:rPr>
            </w:pPr>
          </w:p>
        </w:tc>
        <w:tc>
          <w:tcPr>
            <w:tcW w:w="2866" w:type="dxa"/>
            <w:gridSpan w:val="2"/>
          </w:tcPr>
          <w:p w:rsidR="00107898" w:rsidRDefault="00107898" w:rsidP="006C57C3">
            <w:pPr>
              <w:jc w:val="center"/>
              <w:rPr>
                <w:rFonts w:ascii="Calibri" w:hAnsi="Calibri"/>
                <w:b/>
                <w:sz w:val="22"/>
              </w:rPr>
            </w:pPr>
          </w:p>
          <w:p w:rsidR="001114BE" w:rsidRPr="001114BE" w:rsidRDefault="001114BE" w:rsidP="006C57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</w:t>
            </w:r>
            <w:r w:rsidRPr="001114BE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</w:p>
        </w:tc>
      </w:tr>
      <w:tr w:rsidR="00107898" w:rsidTr="00856DC9">
        <w:trPr>
          <w:trHeight w:val="1168"/>
        </w:trPr>
        <w:tc>
          <w:tcPr>
            <w:tcW w:w="4219" w:type="dxa"/>
            <w:gridSpan w:val="2"/>
          </w:tcPr>
          <w:p w:rsidR="00107898" w:rsidRPr="00C3257E" w:rsidRDefault="00107898" w:rsidP="00C3257E">
            <w:pPr>
              <w:suppressAutoHyphens/>
              <w:spacing w:after="60" w:line="21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«О внесении изменений в Решение Муниципального Совета от 23.10.2014 №3/3 «О составе конкурсной комиссии по проведению конкурса на замещение должности Главы местной администрации МО п. Петро-Славянка</w:t>
            </w:r>
            <w:r>
              <w:rPr>
                <w:rFonts w:ascii="Times New Roman" w:hAnsi="Times New Roman"/>
                <w:b/>
                <w:sz w:val="22"/>
              </w:rPr>
              <w:t>»</w:t>
            </w:r>
          </w:p>
        </w:tc>
        <w:tc>
          <w:tcPr>
            <w:tcW w:w="2748" w:type="dxa"/>
            <w:gridSpan w:val="2"/>
            <w:tcBorders>
              <w:left w:val="nil"/>
            </w:tcBorders>
          </w:tcPr>
          <w:p w:rsidR="00107898" w:rsidRDefault="00107898" w:rsidP="006C57C3">
            <w:pPr>
              <w:spacing w:before="60" w:after="60"/>
              <w:jc w:val="both"/>
              <w:rPr>
                <w:sz w:val="22"/>
              </w:rPr>
            </w:pPr>
          </w:p>
        </w:tc>
        <w:tc>
          <w:tcPr>
            <w:tcW w:w="2748" w:type="dxa"/>
          </w:tcPr>
          <w:p w:rsidR="00107898" w:rsidRDefault="00107898" w:rsidP="006C57C3">
            <w:pPr>
              <w:spacing w:before="60" w:after="60"/>
              <w:jc w:val="both"/>
              <w:rPr>
                <w:sz w:val="22"/>
              </w:rPr>
            </w:pPr>
          </w:p>
        </w:tc>
      </w:tr>
    </w:tbl>
    <w:p w:rsidR="00107898" w:rsidRPr="00856DC9" w:rsidRDefault="00107898" w:rsidP="00856DC9">
      <w:pPr>
        <w:pStyle w:val="a5"/>
        <w:spacing w:before="240" w:after="240"/>
        <w:jc w:val="both"/>
        <w:rPr>
          <w:sz w:val="22"/>
          <w:szCs w:val="22"/>
        </w:rPr>
      </w:pPr>
      <w:r w:rsidRPr="00856DC9">
        <w:rPr>
          <w:sz w:val="22"/>
          <w:szCs w:val="22"/>
        </w:rPr>
        <w:t xml:space="preserve">В целях приведения в соответствии с Федеральным законом от 02.03.2007г. № 25-ФЗ «О муниципальной службе в РФ» (в редакции от 04.03.2014)., законом Санкт-Петербурга от 23.09.2009 г. № 420-79 «Об организации местного самоуправления в Санкт-Петербурге», (в редакции от 02.07.2014).,  Законом Санкт-Петербурга от 15.02.2000г. № 53-8 «О регулировании отдельных вопросов муниципальной службы в Санкт-Петербурге» (в редакции от 27.12.2013), Федеральным Законом от 06.10.2003 г. №131-ФЗ «Об общих принципах организации местного самоуправления в РФ» », Решением МС №4/1 от </w:t>
      </w:r>
      <w:r>
        <w:rPr>
          <w:sz w:val="22"/>
          <w:szCs w:val="22"/>
        </w:rPr>
        <w:t>06.11.2014</w:t>
      </w:r>
      <w:r w:rsidRPr="00856DC9">
        <w:rPr>
          <w:sz w:val="22"/>
          <w:szCs w:val="22"/>
        </w:rPr>
        <w:t>,  Уставом муниципального образования пос. Петр</w:t>
      </w:r>
      <w:proofErr w:type="gramStart"/>
      <w:r w:rsidRPr="00856DC9">
        <w:rPr>
          <w:sz w:val="22"/>
          <w:szCs w:val="22"/>
        </w:rPr>
        <w:t>о-</w:t>
      </w:r>
      <w:proofErr w:type="gramEnd"/>
      <w:r w:rsidRPr="00856DC9">
        <w:rPr>
          <w:sz w:val="22"/>
          <w:szCs w:val="22"/>
        </w:rPr>
        <w:t xml:space="preserve"> Славянка </w:t>
      </w:r>
    </w:p>
    <w:p w:rsidR="00107898" w:rsidRPr="00856DC9" w:rsidRDefault="00107898" w:rsidP="00856DC9">
      <w:pPr>
        <w:pStyle w:val="a5"/>
        <w:spacing w:before="240" w:after="240"/>
        <w:ind w:firstLine="0"/>
        <w:jc w:val="both"/>
        <w:rPr>
          <w:sz w:val="22"/>
          <w:szCs w:val="22"/>
        </w:rPr>
      </w:pPr>
      <w:r w:rsidRPr="00856DC9">
        <w:rPr>
          <w:sz w:val="22"/>
          <w:szCs w:val="22"/>
        </w:rPr>
        <w:t>Муниципальный Совет п. Петро-Славянка</w:t>
      </w:r>
      <w:r w:rsidRPr="00856DC9">
        <w:rPr>
          <w:b/>
          <w:sz w:val="22"/>
          <w:szCs w:val="22"/>
        </w:rPr>
        <w:t xml:space="preserve"> </w:t>
      </w:r>
    </w:p>
    <w:p w:rsidR="00107898" w:rsidRPr="0015065D" w:rsidRDefault="00107898" w:rsidP="00856DC9">
      <w:pPr>
        <w:pStyle w:val="a5"/>
        <w:spacing w:before="240" w:after="240"/>
        <w:ind w:firstLine="0"/>
        <w:jc w:val="both"/>
        <w:rPr>
          <w:b/>
          <w:sz w:val="26"/>
          <w:szCs w:val="26"/>
        </w:rPr>
      </w:pPr>
      <w:r w:rsidRPr="0015065D">
        <w:rPr>
          <w:b/>
          <w:sz w:val="26"/>
          <w:szCs w:val="26"/>
        </w:rPr>
        <w:t>РЕШИЛ:</w:t>
      </w:r>
    </w:p>
    <w:p w:rsidR="00107898" w:rsidRPr="00997151" w:rsidRDefault="00107898" w:rsidP="00856DC9">
      <w:pPr>
        <w:ind w:firstLine="360"/>
        <w:jc w:val="both"/>
        <w:rPr>
          <w:rFonts w:ascii="Times New Roman" w:hAnsi="Times New Roman"/>
          <w:sz w:val="22"/>
          <w:szCs w:val="22"/>
        </w:rPr>
      </w:pPr>
      <w:r w:rsidRPr="00997151">
        <w:rPr>
          <w:rFonts w:ascii="Times New Roman" w:hAnsi="Times New Roman"/>
          <w:sz w:val="22"/>
          <w:szCs w:val="22"/>
        </w:rPr>
        <w:t>Внести изменения в Решение Муниципального Совета п. Петро-Славянка №3/3 от 23 октября 2014 «О составе конкурсной комиссии по проведению конкурса на замещение должности Главы местной администрации МО п. Петро-Славянка»</w:t>
      </w:r>
    </w:p>
    <w:p w:rsidR="00107898" w:rsidRPr="003A2196" w:rsidRDefault="00107898" w:rsidP="003A2196">
      <w:pPr>
        <w:numPr>
          <w:ilvl w:val="1"/>
          <w:numId w:val="1"/>
        </w:numPr>
        <w:tabs>
          <w:tab w:val="clear" w:pos="960"/>
          <w:tab w:val="num" w:pos="0"/>
        </w:tabs>
        <w:ind w:left="0" w:firstLine="540"/>
        <w:jc w:val="both"/>
        <w:rPr>
          <w:rFonts w:ascii="Times New Roman" w:hAnsi="Times New Roman"/>
          <w:sz w:val="22"/>
          <w:szCs w:val="22"/>
        </w:rPr>
      </w:pPr>
      <w:r w:rsidRPr="00997151">
        <w:rPr>
          <w:rFonts w:ascii="Times New Roman" w:hAnsi="Times New Roman"/>
          <w:sz w:val="22"/>
          <w:szCs w:val="22"/>
        </w:rPr>
        <w:t xml:space="preserve"> В Решение Муниципального Совета п. Петро-Славянка №3/3 от 23 октября 2014,  отменить процедуру избрания председательствующего конкурсной комиссии, заместителя председательствующего конкурсной комиссии, секретаря конкурсной комиссии</w:t>
      </w:r>
      <w:proofErr w:type="gramStart"/>
      <w:r w:rsidRPr="00997151">
        <w:rPr>
          <w:rFonts w:ascii="Times New Roman" w:hAnsi="Times New Roman"/>
          <w:sz w:val="22"/>
          <w:szCs w:val="22"/>
        </w:rPr>
        <w:t xml:space="preserve"> ,</w:t>
      </w:r>
      <w:proofErr w:type="gramEnd"/>
      <w:r w:rsidRPr="00997151">
        <w:rPr>
          <w:rFonts w:ascii="Times New Roman" w:hAnsi="Times New Roman"/>
          <w:sz w:val="22"/>
          <w:szCs w:val="22"/>
        </w:rPr>
        <w:t xml:space="preserve"> </w:t>
      </w:r>
      <w:r w:rsidRPr="00997151">
        <w:rPr>
          <w:rFonts w:ascii="Times New Roman" w:hAnsi="Times New Roman"/>
          <w:snapToGrid w:val="0"/>
          <w:sz w:val="22"/>
          <w:szCs w:val="22"/>
        </w:rPr>
        <w:t>состав конкурсной комиссии по проведению конкурса на замещение должности главы местной администрации МО поселка Петро-Славянка (далее - комиссия), в количестве трех человек на срок полномочий муниципального Совета пятого созыва оставить без изменений:</w:t>
      </w:r>
    </w:p>
    <w:p w:rsidR="00107898" w:rsidRPr="00997151" w:rsidRDefault="00107898" w:rsidP="003A2196">
      <w:pPr>
        <w:ind w:left="360"/>
        <w:jc w:val="both"/>
        <w:rPr>
          <w:rFonts w:ascii="Times New Roman" w:hAnsi="Times New Roman"/>
          <w:snapToGrid w:val="0"/>
          <w:sz w:val="22"/>
          <w:szCs w:val="22"/>
        </w:rPr>
      </w:pPr>
      <w:r w:rsidRPr="00997151">
        <w:rPr>
          <w:rFonts w:ascii="Times New Roman" w:hAnsi="Times New Roman"/>
          <w:snapToGrid w:val="0"/>
          <w:sz w:val="22"/>
          <w:szCs w:val="22"/>
        </w:rPr>
        <w:t xml:space="preserve">– </w:t>
      </w:r>
      <w:proofErr w:type="spellStart"/>
      <w:r w:rsidRPr="00997151">
        <w:rPr>
          <w:rFonts w:ascii="Times New Roman" w:hAnsi="Times New Roman"/>
          <w:snapToGrid w:val="0"/>
          <w:sz w:val="22"/>
          <w:szCs w:val="22"/>
        </w:rPr>
        <w:t>Козыро</w:t>
      </w:r>
      <w:proofErr w:type="spellEnd"/>
      <w:r w:rsidRPr="00997151">
        <w:rPr>
          <w:rFonts w:ascii="Times New Roman" w:hAnsi="Times New Roman"/>
          <w:snapToGrid w:val="0"/>
          <w:sz w:val="22"/>
          <w:szCs w:val="22"/>
        </w:rPr>
        <w:t xml:space="preserve"> Яков Владимирович.</w:t>
      </w:r>
    </w:p>
    <w:p w:rsidR="00107898" w:rsidRPr="00997151" w:rsidRDefault="00107898" w:rsidP="003A2196">
      <w:pPr>
        <w:ind w:left="360"/>
        <w:jc w:val="both"/>
        <w:rPr>
          <w:rFonts w:ascii="Times New Roman" w:hAnsi="Times New Roman"/>
          <w:snapToGrid w:val="0"/>
          <w:sz w:val="22"/>
          <w:szCs w:val="22"/>
        </w:rPr>
      </w:pPr>
      <w:r w:rsidRPr="00997151">
        <w:rPr>
          <w:rFonts w:ascii="Times New Roman" w:hAnsi="Times New Roman"/>
          <w:snapToGrid w:val="0"/>
          <w:sz w:val="22"/>
          <w:szCs w:val="22"/>
        </w:rPr>
        <w:t>- Дубинин Александр Андреевич.</w:t>
      </w:r>
    </w:p>
    <w:p w:rsidR="00107898" w:rsidRPr="00997151" w:rsidRDefault="00107898" w:rsidP="00C3257E">
      <w:pPr>
        <w:ind w:left="360"/>
        <w:jc w:val="both"/>
        <w:rPr>
          <w:rFonts w:ascii="Times New Roman" w:hAnsi="Times New Roman"/>
          <w:snapToGrid w:val="0"/>
          <w:sz w:val="22"/>
          <w:szCs w:val="22"/>
        </w:rPr>
      </w:pPr>
      <w:r w:rsidRPr="00997151">
        <w:rPr>
          <w:rFonts w:ascii="Times New Roman" w:hAnsi="Times New Roman"/>
          <w:snapToGrid w:val="0"/>
          <w:sz w:val="22"/>
          <w:szCs w:val="22"/>
        </w:rPr>
        <w:t xml:space="preserve">- Михайлов Максим </w:t>
      </w:r>
      <w:proofErr w:type="spellStart"/>
      <w:r w:rsidRPr="00997151">
        <w:rPr>
          <w:rFonts w:ascii="Times New Roman" w:hAnsi="Times New Roman"/>
          <w:snapToGrid w:val="0"/>
          <w:sz w:val="22"/>
          <w:szCs w:val="22"/>
        </w:rPr>
        <w:t>александрович</w:t>
      </w:r>
      <w:proofErr w:type="spellEnd"/>
      <w:r w:rsidRPr="00997151">
        <w:rPr>
          <w:rFonts w:ascii="Times New Roman" w:hAnsi="Times New Roman"/>
          <w:snapToGrid w:val="0"/>
          <w:sz w:val="22"/>
          <w:szCs w:val="22"/>
        </w:rPr>
        <w:t>.</w:t>
      </w:r>
    </w:p>
    <w:p w:rsidR="00107898" w:rsidRPr="003A2196" w:rsidRDefault="00107898" w:rsidP="003A2196">
      <w:pPr>
        <w:ind w:left="360"/>
        <w:jc w:val="both"/>
        <w:rPr>
          <w:rFonts w:ascii="Times New Roman" w:hAnsi="Times New Roman"/>
          <w:snapToGrid w:val="0"/>
          <w:sz w:val="22"/>
          <w:szCs w:val="22"/>
        </w:rPr>
      </w:pPr>
      <w:r w:rsidRPr="00997151">
        <w:rPr>
          <w:rFonts w:ascii="Times New Roman" w:hAnsi="Times New Roman"/>
          <w:b/>
          <w:snapToGrid w:val="0"/>
          <w:sz w:val="22"/>
          <w:szCs w:val="22"/>
        </w:rPr>
        <w:t xml:space="preserve">   1.2   </w:t>
      </w:r>
      <w:r w:rsidRPr="00997151">
        <w:rPr>
          <w:rFonts w:ascii="Times New Roman" w:hAnsi="Times New Roman"/>
          <w:snapToGrid w:val="0"/>
          <w:sz w:val="22"/>
          <w:szCs w:val="22"/>
        </w:rPr>
        <w:t>Ответственным (секретарем) по приему документов  от кандидатов для участия в конкурсе</w:t>
      </w:r>
      <w:r w:rsidRPr="00997151">
        <w:rPr>
          <w:rFonts w:ascii="Times New Roman" w:hAnsi="Times New Roman"/>
          <w:color w:val="000000"/>
          <w:sz w:val="22"/>
          <w:szCs w:val="22"/>
        </w:rPr>
        <w:t xml:space="preserve"> на замещение должности Главы Местной Администрации муниципального образования п. Петр</w:t>
      </w:r>
      <w:proofErr w:type="gramStart"/>
      <w:r w:rsidRPr="00997151">
        <w:rPr>
          <w:rFonts w:ascii="Times New Roman" w:hAnsi="Times New Roman"/>
          <w:color w:val="000000"/>
          <w:sz w:val="22"/>
          <w:szCs w:val="22"/>
        </w:rPr>
        <w:t>о-</w:t>
      </w:r>
      <w:proofErr w:type="gramEnd"/>
      <w:r w:rsidRPr="00997151">
        <w:rPr>
          <w:rFonts w:ascii="Times New Roman" w:hAnsi="Times New Roman"/>
          <w:color w:val="000000"/>
          <w:sz w:val="22"/>
          <w:szCs w:val="22"/>
        </w:rPr>
        <w:t xml:space="preserve"> Славянка назначить Михайлова Максима Александровича.</w:t>
      </w:r>
      <w:r w:rsidRPr="00997151">
        <w:rPr>
          <w:rFonts w:ascii="Times New Roman" w:hAnsi="Times New Roman"/>
          <w:snapToGrid w:val="0"/>
          <w:sz w:val="22"/>
          <w:szCs w:val="22"/>
        </w:rPr>
        <w:t xml:space="preserve"> </w:t>
      </w:r>
    </w:p>
    <w:p w:rsidR="00107898" w:rsidRDefault="00107898" w:rsidP="003A2196">
      <w:pPr>
        <w:jc w:val="both"/>
        <w:rPr>
          <w:rFonts w:ascii="Times New Roman" w:hAnsi="Times New Roman"/>
          <w:sz w:val="22"/>
          <w:szCs w:val="22"/>
        </w:rPr>
      </w:pPr>
      <w:r w:rsidRPr="00997151">
        <w:rPr>
          <w:rFonts w:ascii="Times New Roman" w:hAnsi="Times New Roman"/>
          <w:sz w:val="22"/>
          <w:szCs w:val="22"/>
        </w:rPr>
        <w:t>2.Решение вступает в силу со дня принятия.</w:t>
      </w:r>
    </w:p>
    <w:p w:rsidR="001114BE" w:rsidRPr="00997151" w:rsidRDefault="001114BE" w:rsidP="003A2196">
      <w:pPr>
        <w:jc w:val="both"/>
        <w:rPr>
          <w:rFonts w:ascii="Times New Roman" w:hAnsi="Times New Roman"/>
          <w:sz w:val="22"/>
          <w:szCs w:val="22"/>
        </w:rPr>
      </w:pPr>
    </w:p>
    <w:p w:rsidR="00107898" w:rsidRPr="00997151" w:rsidRDefault="00107898" w:rsidP="00C3257E">
      <w:pPr>
        <w:pStyle w:val="1"/>
        <w:spacing w:line="240" w:lineRule="auto"/>
        <w:ind w:firstLine="0"/>
        <w:jc w:val="left"/>
        <w:rPr>
          <w:sz w:val="22"/>
          <w:szCs w:val="22"/>
        </w:rPr>
      </w:pPr>
    </w:p>
    <w:p w:rsidR="00107898" w:rsidRPr="00997151" w:rsidRDefault="00107898" w:rsidP="00C3257E">
      <w:pPr>
        <w:pStyle w:val="1"/>
        <w:spacing w:line="240" w:lineRule="auto"/>
        <w:ind w:firstLine="0"/>
        <w:jc w:val="left"/>
        <w:rPr>
          <w:sz w:val="22"/>
          <w:szCs w:val="22"/>
        </w:rPr>
      </w:pPr>
    </w:p>
    <w:p w:rsidR="00107898" w:rsidRPr="00997151" w:rsidRDefault="00107898" w:rsidP="00C3257E">
      <w:pPr>
        <w:pStyle w:val="1"/>
        <w:spacing w:line="240" w:lineRule="auto"/>
        <w:ind w:firstLine="0"/>
        <w:jc w:val="left"/>
        <w:rPr>
          <w:sz w:val="22"/>
          <w:szCs w:val="22"/>
        </w:rPr>
      </w:pPr>
      <w:r w:rsidRPr="00997151">
        <w:rPr>
          <w:sz w:val="22"/>
          <w:szCs w:val="22"/>
        </w:rPr>
        <w:t>Глава муниципального образования,</w:t>
      </w:r>
    </w:p>
    <w:p w:rsidR="00107898" w:rsidRPr="00997151" w:rsidRDefault="00107898" w:rsidP="00C3257E">
      <w:pPr>
        <w:pStyle w:val="1"/>
        <w:spacing w:line="240" w:lineRule="auto"/>
        <w:ind w:firstLine="0"/>
        <w:jc w:val="left"/>
        <w:rPr>
          <w:sz w:val="22"/>
          <w:szCs w:val="22"/>
        </w:rPr>
      </w:pPr>
      <w:proofErr w:type="gramStart"/>
      <w:r w:rsidRPr="00997151">
        <w:rPr>
          <w:sz w:val="22"/>
          <w:szCs w:val="22"/>
        </w:rPr>
        <w:t>исполняющий</w:t>
      </w:r>
      <w:proofErr w:type="gramEnd"/>
      <w:r w:rsidRPr="00997151">
        <w:rPr>
          <w:sz w:val="22"/>
          <w:szCs w:val="22"/>
        </w:rPr>
        <w:t xml:space="preserve"> обязанности председателя  </w:t>
      </w:r>
    </w:p>
    <w:p w:rsidR="00107898" w:rsidRPr="00997151" w:rsidRDefault="00107898" w:rsidP="00C3257E">
      <w:pPr>
        <w:pStyle w:val="1"/>
        <w:spacing w:line="240" w:lineRule="auto"/>
        <w:ind w:firstLine="0"/>
        <w:jc w:val="left"/>
        <w:rPr>
          <w:sz w:val="22"/>
          <w:szCs w:val="22"/>
        </w:rPr>
      </w:pPr>
      <w:r w:rsidRPr="00997151">
        <w:rPr>
          <w:sz w:val="22"/>
          <w:szCs w:val="22"/>
        </w:rPr>
        <w:t>Муниципального Совета</w:t>
      </w:r>
      <w:r w:rsidRPr="00997151">
        <w:rPr>
          <w:sz w:val="22"/>
          <w:szCs w:val="22"/>
        </w:rPr>
        <w:tab/>
      </w:r>
      <w:r w:rsidRPr="00997151">
        <w:rPr>
          <w:sz w:val="22"/>
          <w:szCs w:val="22"/>
        </w:rPr>
        <w:tab/>
        <w:t xml:space="preserve"> </w:t>
      </w:r>
      <w:r w:rsidRPr="00997151">
        <w:rPr>
          <w:sz w:val="22"/>
          <w:szCs w:val="22"/>
        </w:rPr>
        <w:tab/>
      </w:r>
      <w:r w:rsidRPr="00997151">
        <w:rPr>
          <w:sz w:val="22"/>
          <w:szCs w:val="22"/>
        </w:rPr>
        <w:tab/>
      </w:r>
      <w:r w:rsidRPr="00997151">
        <w:rPr>
          <w:sz w:val="22"/>
          <w:szCs w:val="22"/>
        </w:rPr>
        <w:tab/>
      </w:r>
      <w:r w:rsidRPr="00997151">
        <w:rPr>
          <w:sz w:val="22"/>
          <w:szCs w:val="22"/>
        </w:rPr>
        <w:tab/>
      </w:r>
      <w:r w:rsidRPr="00997151">
        <w:rPr>
          <w:sz w:val="22"/>
          <w:szCs w:val="22"/>
        </w:rPr>
        <w:tab/>
        <w:t xml:space="preserve">                </w:t>
      </w:r>
      <w:r w:rsidR="001114BE">
        <w:rPr>
          <w:sz w:val="22"/>
          <w:szCs w:val="22"/>
        </w:rPr>
        <w:t xml:space="preserve">  </w:t>
      </w:r>
      <w:r w:rsidRPr="00997151">
        <w:rPr>
          <w:sz w:val="22"/>
          <w:szCs w:val="22"/>
        </w:rPr>
        <w:t xml:space="preserve"> </w:t>
      </w:r>
      <w:proofErr w:type="spellStart"/>
      <w:r w:rsidRPr="00997151">
        <w:rPr>
          <w:sz w:val="22"/>
          <w:szCs w:val="22"/>
        </w:rPr>
        <w:t>Я.В.Козыро</w:t>
      </w:r>
      <w:proofErr w:type="spellEnd"/>
    </w:p>
    <w:p w:rsidR="00107898" w:rsidRPr="00997151" w:rsidRDefault="00107898">
      <w:pPr>
        <w:rPr>
          <w:rFonts w:ascii="Calibri" w:hAnsi="Calibri"/>
          <w:sz w:val="22"/>
          <w:szCs w:val="22"/>
        </w:rPr>
      </w:pPr>
    </w:p>
    <w:sectPr w:rsidR="00107898" w:rsidRPr="00997151" w:rsidSect="00531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Sylfae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3C0E"/>
    <w:multiLevelType w:val="multilevel"/>
    <w:tmpl w:val="9FFAA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">
    <w:nsid w:val="79CE37C5"/>
    <w:multiLevelType w:val="singleLevel"/>
    <w:tmpl w:val="6BE0EE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257E"/>
    <w:rsid w:val="000004C4"/>
    <w:rsid w:val="000E563B"/>
    <w:rsid w:val="00107898"/>
    <w:rsid w:val="001114BE"/>
    <w:rsid w:val="0011679B"/>
    <w:rsid w:val="0015065D"/>
    <w:rsid w:val="00272803"/>
    <w:rsid w:val="003A2196"/>
    <w:rsid w:val="003A5131"/>
    <w:rsid w:val="004434CC"/>
    <w:rsid w:val="004627FD"/>
    <w:rsid w:val="004F6FB3"/>
    <w:rsid w:val="00531802"/>
    <w:rsid w:val="00585077"/>
    <w:rsid w:val="00593585"/>
    <w:rsid w:val="00616D11"/>
    <w:rsid w:val="006C57C3"/>
    <w:rsid w:val="00794805"/>
    <w:rsid w:val="007E0375"/>
    <w:rsid w:val="00856DC9"/>
    <w:rsid w:val="00955431"/>
    <w:rsid w:val="009555E4"/>
    <w:rsid w:val="00997151"/>
    <w:rsid w:val="009B6CE1"/>
    <w:rsid w:val="00B21FA8"/>
    <w:rsid w:val="00B3136E"/>
    <w:rsid w:val="00C3257E"/>
    <w:rsid w:val="00C82871"/>
    <w:rsid w:val="00CC50A5"/>
    <w:rsid w:val="00E05CA6"/>
    <w:rsid w:val="00E608CC"/>
    <w:rsid w:val="00F340EB"/>
    <w:rsid w:val="00F97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7E"/>
    <w:rPr>
      <w:rFonts w:ascii="Baltica" w:eastAsia="Times New Roman" w:hAnsi="Baltica"/>
      <w:sz w:val="18"/>
    </w:rPr>
  </w:style>
  <w:style w:type="paragraph" w:styleId="3">
    <w:name w:val="heading 3"/>
    <w:basedOn w:val="a"/>
    <w:next w:val="a"/>
    <w:link w:val="30"/>
    <w:uiPriority w:val="99"/>
    <w:qFormat/>
    <w:rsid w:val="00C3257E"/>
    <w:pPr>
      <w:keepNext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3257E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C325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3257E"/>
    <w:rPr>
      <w:rFonts w:ascii="Tahoma" w:hAnsi="Tahoma" w:cs="Tahoma"/>
      <w:sz w:val="16"/>
      <w:szCs w:val="16"/>
      <w:lang w:eastAsia="ru-RU"/>
    </w:rPr>
  </w:style>
  <w:style w:type="paragraph" w:customStyle="1" w:styleId="1">
    <w:name w:val="Обычный1"/>
    <w:uiPriority w:val="99"/>
    <w:rsid w:val="00C3257E"/>
    <w:pPr>
      <w:widowControl w:val="0"/>
      <w:spacing w:line="440" w:lineRule="auto"/>
      <w:ind w:firstLine="120"/>
      <w:jc w:val="both"/>
    </w:pPr>
    <w:rPr>
      <w:rFonts w:ascii="Times New Roman" w:eastAsia="Times New Roman" w:hAnsi="Times New Roman"/>
      <w:sz w:val="12"/>
    </w:rPr>
  </w:style>
  <w:style w:type="paragraph" w:styleId="a5">
    <w:name w:val="Body Text Indent"/>
    <w:basedOn w:val="a"/>
    <w:link w:val="a6"/>
    <w:uiPriority w:val="99"/>
    <w:rsid w:val="00856DC9"/>
    <w:pPr>
      <w:ind w:firstLine="567"/>
    </w:pPr>
    <w:rPr>
      <w:rFonts w:ascii="Times New Roman" w:hAnsi="Times New Roman"/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856DC9"/>
    <w:rPr>
      <w:rFonts w:eastAsia="Times New Roman" w:cs="Times New Roman"/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361</Words>
  <Characters>2059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 МО Петро-Славянка</dc:creator>
  <cp:keywords/>
  <dc:description/>
  <cp:lastModifiedBy>александр</cp:lastModifiedBy>
  <cp:revision>10</cp:revision>
  <cp:lastPrinted>2014-11-21T14:09:00Z</cp:lastPrinted>
  <dcterms:created xsi:type="dcterms:W3CDTF">2014-10-09T17:05:00Z</dcterms:created>
  <dcterms:modified xsi:type="dcterms:W3CDTF">2015-03-01T06:38:00Z</dcterms:modified>
</cp:coreProperties>
</file>