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A91F9E" w:rsidTr="0005203D">
        <w:trPr>
          <w:trHeight w:val="810"/>
        </w:trPr>
        <w:tc>
          <w:tcPr>
            <w:tcW w:w="1368" w:type="dxa"/>
          </w:tcPr>
          <w:p w:rsidR="00A91F9E" w:rsidRDefault="0087276A" w:rsidP="0005203D">
            <w:pPr>
              <w:pStyle w:val="3"/>
            </w:pPr>
            <w:r>
              <w:rPr>
                <w:noProof/>
              </w:rPr>
              <w:pict>
                <v:group id="_x0000_s1026" style="position:absolute;left:0;text-align:left;margin-left:57.6pt;margin-top:131.7pt;width:501.25pt;height:2.6pt;z-index:1;mso-position-horizontal-relative:page;mso-position-vertical-relative:page" coordsize="20000,20020" o:allowincell="f">
                  <v:line id="_x0000_s1027" style="position:absolute" from="0,0" to="20000,385" strokecolor="blue" strokeweight="1.5pt">
                    <v:stroke startarrowwidth="narrow" startarrowlength="short" endarrowwidth="narrow" endarrowlength="short"/>
                  </v:line>
                  <v:line id="_x0000_s1028" style="position:absolute" from="0,19635" to="20000,20020" strokecolor="blue" strokeweight="1.5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A91F9E">
              <w:t xml:space="preserve"> </w:t>
            </w:r>
            <w:r w:rsidRPr="0087276A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5.5pt;visibility:visible">
                  <v:imagedata r:id="rId5" o:title="" grayscale="t"/>
                </v:shape>
              </w:pict>
            </w:r>
          </w:p>
        </w:tc>
        <w:tc>
          <w:tcPr>
            <w:tcW w:w="8203" w:type="dxa"/>
          </w:tcPr>
          <w:p w:rsidR="00A91F9E" w:rsidRDefault="00A91F9E" w:rsidP="0005203D">
            <w:pPr>
              <w:widowControl/>
              <w:spacing w:line="240" w:lineRule="auto"/>
              <w:ind w:left="459" w:firstLine="0"/>
              <w:jc w:val="center"/>
              <w:rPr>
                <w:rFonts w:ascii="Baltica" w:hAnsi="Baltica"/>
                <w:sz w:val="32"/>
              </w:rPr>
            </w:pPr>
            <w:r>
              <w:rPr>
                <w:rFonts w:ascii="Baltica" w:hAnsi="Baltica"/>
                <w:b/>
                <w:sz w:val="48"/>
              </w:rPr>
              <w:t>МУНИЦИПАЛЬНЫЙ СОВЕТ</w:t>
            </w:r>
          </w:p>
          <w:p w:rsidR="00A91F9E" w:rsidRDefault="00A91F9E" w:rsidP="0005203D">
            <w:pPr>
              <w:widowControl/>
              <w:spacing w:line="240" w:lineRule="auto"/>
              <w:ind w:firstLine="0"/>
              <w:jc w:val="center"/>
              <w:rPr>
                <w:rFonts w:ascii="Baltica" w:hAnsi="Baltica"/>
                <w:sz w:val="28"/>
              </w:rPr>
            </w:pPr>
            <w:r>
              <w:rPr>
                <w:rFonts w:ascii="Baltica" w:hAnsi="Baltica"/>
                <w:sz w:val="28"/>
              </w:rPr>
              <w:t xml:space="preserve">внутригородского муниципального образования </w:t>
            </w:r>
          </w:p>
          <w:p w:rsidR="00A91F9E" w:rsidRDefault="00A91F9E" w:rsidP="0005203D">
            <w:pPr>
              <w:widowControl/>
              <w:spacing w:line="240" w:lineRule="auto"/>
              <w:ind w:firstLine="0"/>
              <w:jc w:val="center"/>
              <w:rPr>
                <w:rFonts w:ascii="Baltica" w:hAnsi="Baltica"/>
                <w:sz w:val="18"/>
              </w:rPr>
            </w:pPr>
            <w:r>
              <w:rPr>
                <w:rFonts w:ascii="Baltica" w:hAnsi="Baltica"/>
                <w:sz w:val="28"/>
              </w:rPr>
              <w:t>Санкт- Петербурга поселка Петро-Славянка</w:t>
            </w:r>
          </w:p>
          <w:p w:rsidR="00A91F9E" w:rsidRDefault="00A91F9E" w:rsidP="0005203D">
            <w:pPr>
              <w:widowControl/>
              <w:spacing w:line="240" w:lineRule="auto"/>
              <w:ind w:firstLine="0"/>
              <w:jc w:val="left"/>
              <w:rPr>
                <w:rFonts w:ascii="Baltica" w:hAnsi="Baltica"/>
                <w:sz w:val="16"/>
              </w:rPr>
            </w:pPr>
          </w:p>
        </w:tc>
      </w:tr>
    </w:tbl>
    <w:p w:rsidR="00A91F9E" w:rsidRDefault="00A91F9E" w:rsidP="00FA047E">
      <w:pPr>
        <w:widowControl/>
        <w:spacing w:line="240" w:lineRule="auto"/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A91F9E" w:rsidRDefault="00A91F9E" w:rsidP="00A05201">
      <w:pPr>
        <w:widowControl/>
        <w:spacing w:line="240" w:lineRule="auto"/>
        <w:ind w:firstLine="0"/>
        <w:jc w:val="center"/>
        <w:rPr>
          <w:rFonts w:ascii="Bookman Old Style" w:hAnsi="Bookman Old Style"/>
          <w:sz w:val="18"/>
        </w:rPr>
      </w:pPr>
      <w:proofErr w:type="gramStart"/>
      <w:r>
        <w:rPr>
          <w:rFonts w:ascii="Bookman Old Style" w:hAnsi="Bookman Old Style"/>
          <w:sz w:val="18"/>
          <w:lang w:val="en-US"/>
        </w:rPr>
        <w:t>e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z w:val="18"/>
          <w:lang w:val="en-US"/>
        </w:rPr>
        <w:t>mail</w:t>
      </w:r>
      <w:proofErr w:type="gramEnd"/>
      <w:r>
        <w:rPr>
          <w:rFonts w:ascii="Bookman Old Style" w:hAnsi="Bookman Old Style"/>
          <w:sz w:val="18"/>
        </w:rPr>
        <w:t xml:space="preserve">: </w:t>
      </w:r>
      <w:r>
        <w:rPr>
          <w:rFonts w:ascii="Bookman Old Style" w:hAnsi="Bookman Old Style"/>
          <w:sz w:val="18"/>
          <w:lang w:val="en-US"/>
        </w:rPr>
        <w:t>maps</w:t>
      </w:r>
      <w:r>
        <w:rPr>
          <w:rFonts w:ascii="Bookman Old Style" w:hAnsi="Bookman Old Style"/>
          <w:sz w:val="18"/>
        </w:rPr>
        <w:t xml:space="preserve">@ </w:t>
      </w:r>
      <w:proofErr w:type="spellStart"/>
      <w:r>
        <w:rPr>
          <w:rFonts w:ascii="Bookman Old Style" w:hAnsi="Bookman Old Style"/>
          <w:sz w:val="18"/>
          <w:lang w:val="en-US"/>
        </w:rPr>
        <w:t>pochtarf</w:t>
      </w:r>
      <w:proofErr w:type="spellEnd"/>
      <w:r>
        <w:rPr>
          <w:rFonts w:ascii="Bookman Old Style" w:hAnsi="Bookman Old Style"/>
          <w:sz w:val="18"/>
        </w:rPr>
        <w:t>.</w:t>
      </w:r>
      <w:proofErr w:type="spellStart"/>
      <w:r>
        <w:rPr>
          <w:rFonts w:ascii="Bookman Old Style" w:hAnsi="Bookman Old Style"/>
          <w:sz w:val="18"/>
          <w:lang w:val="en-US"/>
        </w:rPr>
        <w:t>ru</w:t>
      </w:r>
      <w:proofErr w:type="spellEnd"/>
      <w:r>
        <w:rPr>
          <w:rFonts w:ascii="Bookman Old Style" w:hAnsi="Bookman Old Style"/>
          <w:sz w:val="18"/>
        </w:rPr>
        <w:t xml:space="preserve"> </w:t>
      </w:r>
      <w:r>
        <w:rPr>
          <w:rFonts w:ascii="Baltica" w:hAnsi="Baltica"/>
          <w:sz w:val="18"/>
        </w:rPr>
        <w:t>ОКПО 49008119  ОКАТО 40277552000</w:t>
      </w:r>
      <w:r>
        <w:rPr>
          <w:rFonts w:ascii="Bookman Old Style" w:hAnsi="Bookman Old Style"/>
          <w:sz w:val="18"/>
        </w:rPr>
        <w:t xml:space="preserve"> </w:t>
      </w:r>
      <w:r>
        <w:rPr>
          <w:rFonts w:ascii="Baltica" w:hAnsi="Baltica"/>
          <w:sz w:val="18"/>
        </w:rPr>
        <w:t>ИНН/КПП 7817032637/781701001</w:t>
      </w:r>
    </w:p>
    <w:p w:rsidR="00A91F9E" w:rsidRDefault="00A91F9E" w:rsidP="00A05201">
      <w:pPr>
        <w:widowControl/>
        <w:spacing w:line="240" w:lineRule="auto"/>
        <w:ind w:firstLine="0"/>
        <w:jc w:val="center"/>
        <w:rPr>
          <w:rFonts w:ascii="Bookman Old Style" w:hAnsi="Bookman Old Style"/>
          <w:sz w:val="18"/>
        </w:rPr>
      </w:pPr>
    </w:p>
    <w:p w:rsidR="00A91F9E" w:rsidRDefault="00A91F9E" w:rsidP="00A05201">
      <w:pPr>
        <w:widowControl/>
        <w:spacing w:line="240" w:lineRule="auto"/>
        <w:ind w:firstLine="0"/>
        <w:jc w:val="center"/>
        <w:rPr>
          <w:rFonts w:ascii="Bookman Old Style" w:hAnsi="Bookman Old Style"/>
          <w:sz w:val="18"/>
        </w:rPr>
      </w:pPr>
    </w:p>
    <w:p w:rsidR="00A91F9E" w:rsidRPr="00A05201" w:rsidRDefault="00A91F9E" w:rsidP="00A05201">
      <w:pPr>
        <w:widowControl/>
        <w:spacing w:line="240" w:lineRule="auto"/>
        <w:ind w:firstLine="0"/>
        <w:jc w:val="center"/>
        <w:rPr>
          <w:rFonts w:ascii="Bookman Old Style" w:hAnsi="Bookman Old Style"/>
          <w:sz w:val="18"/>
        </w:rPr>
      </w:pPr>
      <w:r>
        <w:rPr>
          <w:b/>
          <w:spacing w:val="100"/>
          <w:sz w:val="32"/>
        </w:rPr>
        <w:t>РЕШЕ</w:t>
      </w:r>
      <w:r>
        <w:rPr>
          <w:rFonts w:ascii="Baltica" w:hAnsi="Baltica"/>
          <w:b/>
          <w:spacing w:val="100"/>
          <w:sz w:val="32"/>
        </w:rPr>
        <w:t>НИЕ</w:t>
      </w:r>
    </w:p>
    <w:tbl>
      <w:tblPr>
        <w:tblW w:w="16179" w:type="dxa"/>
        <w:tblLayout w:type="fixed"/>
        <w:tblLook w:val="0000"/>
      </w:tblPr>
      <w:tblGrid>
        <w:gridCol w:w="9464"/>
        <w:gridCol w:w="1140"/>
        <w:gridCol w:w="2668"/>
        <w:gridCol w:w="120"/>
        <w:gridCol w:w="2787"/>
      </w:tblGrid>
      <w:tr w:rsidR="00A91F9E" w:rsidTr="003724CA">
        <w:trPr>
          <w:trHeight w:val="618"/>
        </w:trPr>
        <w:tc>
          <w:tcPr>
            <w:tcW w:w="9464" w:type="dxa"/>
          </w:tcPr>
          <w:p w:rsidR="00A91F9E" w:rsidRPr="003724CA" w:rsidRDefault="003724CA" w:rsidP="003724CA">
            <w:pPr>
              <w:widowControl/>
              <w:spacing w:after="6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3724CA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3808" w:type="dxa"/>
            <w:gridSpan w:val="2"/>
          </w:tcPr>
          <w:p w:rsidR="00A91F9E" w:rsidRPr="003724CA" w:rsidRDefault="00A91F9E" w:rsidP="00C8400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A91F9E" w:rsidRPr="00675686" w:rsidRDefault="00A91F9E" w:rsidP="00C8400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91F9E" w:rsidTr="003724CA">
        <w:trPr>
          <w:trHeight w:val="559"/>
        </w:trPr>
        <w:tc>
          <w:tcPr>
            <w:tcW w:w="10604" w:type="dxa"/>
            <w:gridSpan w:val="2"/>
          </w:tcPr>
          <w:p w:rsidR="00A91F9E" w:rsidRDefault="00A91F9E" w:rsidP="00C84008">
            <w:pPr>
              <w:widowControl/>
              <w:suppressAutoHyphens/>
              <w:spacing w:after="60" w:line="216" w:lineRule="auto"/>
              <w:ind w:firstLine="0"/>
              <w:rPr>
                <w:sz w:val="22"/>
              </w:rPr>
            </w:pPr>
          </w:p>
        </w:tc>
        <w:tc>
          <w:tcPr>
            <w:tcW w:w="2788" w:type="dxa"/>
            <w:gridSpan w:val="2"/>
            <w:tcBorders>
              <w:left w:val="nil"/>
            </w:tcBorders>
          </w:tcPr>
          <w:p w:rsidR="00A91F9E" w:rsidRDefault="00A91F9E" w:rsidP="00C84008">
            <w:pPr>
              <w:widowControl/>
              <w:spacing w:before="60" w:after="60" w:line="240" w:lineRule="auto"/>
              <w:ind w:firstLine="0"/>
              <w:rPr>
                <w:rFonts w:ascii="Baltica" w:hAnsi="Baltica"/>
                <w:sz w:val="22"/>
              </w:rPr>
            </w:pPr>
          </w:p>
        </w:tc>
        <w:tc>
          <w:tcPr>
            <w:tcW w:w="2787" w:type="dxa"/>
          </w:tcPr>
          <w:p w:rsidR="00A91F9E" w:rsidRDefault="00A91F9E" w:rsidP="00C84008">
            <w:pPr>
              <w:widowControl/>
              <w:spacing w:before="60" w:after="60" w:line="240" w:lineRule="auto"/>
              <w:ind w:firstLine="0"/>
              <w:rPr>
                <w:rFonts w:ascii="Baltica" w:hAnsi="Baltica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-484"/>
        <w:tblW w:w="9606" w:type="dxa"/>
        <w:tblLayout w:type="fixed"/>
        <w:tblLook w:val="0000"/>
      </w:tblPr>
      <w:tblGrid>
        <w:gridCol w:w="5495"/>
        <w:gridCol w:w="2749"/>
        <w:gridCol w:w="1362"/>
      </w:tblGrid>
      <w:tr w:rsidR="00A91F9E" w:rsidTr="00C84008">
        <w:tc>
          <w:tcPr>
            <w:tcW w:w="5495" w:type="dxa"/>
          </w:tcPr>
          <w:p w:rsidR="00A91F9E" w:rsidRPr="00084D4D" w:rsidRDefault="00A91F9E" w:rsidP="00C84008">
            <w:pPr>
              <w:widowControl/>
              <w:suppressAutoHyphens/>
              <w:spacing w:after="60" w:line="216" w:lineRule="auto"/>
              <w:ind w:firstLine="0"/>
              <w:rPr>
                <w:b/>
                <w:sz w:val="22"/>
                <w:szCs w:val="22"/>
              </w:rPr>
            </w:pPr>
            <w:r w:rsidRPr="00084D4D">
              <w:rPr>
                <w:b/>
                <w:sz w:val="22"/>
                <w:szCs w:val="22"/>
              </w:rPr>
              <w:t>«О назначении на должность Главы Местн</w:t>
            </w:r>
            <w:r>
              <w:rPr>
                <w:b/>
                <w:sz w:val="22"/>
                <w:szCs w:val="22"/>
              </w:rPr>
              <w:t>ой а</w:t>
            </w:r>
            <w:r w:rsidRPr="00084D4D">
              <w:rPr>
                <w:b/>
                <w:sz w:val="22"/>
                <w:szCs w:val="22"/>
              </w:rPr>
              <w:t>дминистраци</w:t>
            </w:r>
            <w:r>
              <w:rPr>
                <w:b/>
                <w:sz w:val="22"/>
                <w:szCs w:val="22"/>
              </w:rPr>
              <w:t>и</w:t>
            </w:r>
            <w:r w:rsidRPr="00084D4D">
              <w:rPr>
                <w:b/>
                <w:sz w:val="22"/>
                <w:szCs w:val="22"/>
              </w:rPr>
              <w:t xml:space="preserve"> внутригородского муниципального образования Санкт-Петербурга  п. Петро-Славянка»</w:t>
            </w:r>
          </w:p>
        </w:tc>
        <w:tc>
          <w:tcPr>
            <w:tcW w:w="2749" w:type="dxa"/>
            <w:tcBorders>
              <w:left w:val="nil"/>
            </w:tcBorders>
          </w:tcPr>
          <w:p w:rsidR="00A91F9E" w:rsidRDefault="00A91F9E" w:rsidP="00C84008">
            <w:pPr>
              <w:widowControl/>
              <w:spacing w:before="60" w:after="60" w:line="240" w:lineRule="auto"/>
              <w:ind w:firstLine="0"/>
              <w:rPr>
                <w:sz w:val="24"/>
              </w:rPr>
            </w:pPr>
          </w:p>
        </w:tc>
        <w:tc>
          <w:tcPr>
            <w:tcW w:w="1362" w:type="dxa"/>
          </w:tcPr>
          <w:p w:rsidR="00A91F9E" w:rsidRDefault="00A91F9E" w:rsidP="00C84008">
            <w:pPr>
              <w:widowControl/>
              <w:spacing w:before="60" w:after="60" w:line="240" w:lineRule="auto"/>
              <w:ind w:firstLine="0"/>
              <w:rPr>
                <w:sz w:val="24"/>
              </w:rPr>
            </w:pPr>
          </w:p>
        </w:tc>
      </w:tr>
    </w:tbl>
    <w:p w:rsidR="00A91F9E" w:rsidRPr="00B21F12" w:rsidRDefault="00A91F9E" w:rsidP="00A05201">
      <w:pPr>
        <w:pStyle w:val="2"/>
        <w:spacing w:before="0" w:line="240" w:lineRule="atLeast"/>
        <w:jc w:val="both"/>
        <w:rPr>
          <w:rFonts w:ascii="Times New Roman" w:hAnsi="Times New Roman"/>
          <w:b w:val="0"/>
          <w:color w:val="auto"/>
          <w:sz w:val="18"/>
          <w:szCs w:val="18"/>
        </w:rPr>
      </w:pPr>
      <w:r w:rsidRPr="00B21F12">
        <w:rPr>
          <w:rFonts w:ascii="Times New Roman" w:hAnsi="Times New Roman"/>
          <w:b w:val="0"/>
          <w:color w:val="auto"/>
          <w:sz w:val="18"/>
          <w:szCs w:val="18"/>
        </w:rPr>
        <w:t xml:space="preserve">             Руководствуясь Законом РФ «Об общих принципах организации  местного самоуправления  в Российской Федерации» №131-ФЗ от 06.10.2003г., Законом Санкт-Петербурга  «Об  организации  местного  самоуправления в Санкт-Петербурге» № 420-79 от 23.09.2009 г., Законом Санкт-Петербурга «О регулировании отдельных вопросов муниципальной службы в Санкт-Петербурге» № 53-8 от 15.02.2000г., Уставом муниципального образования п. Петр</w:t>
      </w:r>
      <w:proofErr w:type="gramStart"/>
      <w:r w:rsidRPr="00B21F12">
        <w:rPr>
          <w:rFonts w:ascii="Times New Roman" w:hAnsi="Times New Roman"/>
          <w:b w:val="0"/>
          <w:color w:val="auto"/>
          <w:sz w:val="18"/>
          <w:szCs w:val="18"/>
        </w:rPr>
        <w:t>о-</w:t>
      </w:r>
      <w:proofErr w:type="gramEnd"/>
      <w:r w:rsidRPr="00B21F12">
        <w:rPr>
          <w:rFonts w:ascii="Times New Roman" w:hAnsi="Times New Roman"/>
          <w:b w:val="0"/>
          <w:color w:val="auto"/>
          <w:sz w:val="18"/>
          <w:szCs w:val="18"/>
        </w:rPr>
        <w:t xml:space="preserve"> Славянка, Положением о порядке проведения конкурса на замещение должности Главы Местной Администрации МО Санкт-Петербурга п. Петро-Славянка, утвержденным Решением Муниципального Совета МО пос. Петро-Славянка № 3/1 от «23» октября 2014 года (с изменениями внесенными Решением Муниципального Совета муниципального образовании поселка Петро-Славянка  № 4/1 от 06.11.2014).</w:t>
      </w:r>
    </w:p>
    <w:p w:rsidR="00A91F9E" w:rsidRPr="00B21F12" w:rsidRDefault="00A91F9E" w:rsidP="00597A47">
      <w:pPr>
        <w:spacing w:before="280" w:line="240" w:lineRule="auto"/>
        <w:ind w:firstLine="0"/>
        <w:rPr>
          <w:sz w:val="18"/>
          <w:szCs w:val="18"/>
        </w:rPr>
      </w:pPr>
      <w:r w:rsidRPr="00B21F12">
        <w:rPr>
          <w:sz w:val="18"/>
          <w:szCs w:val="18"/>
        </w:rPr>
        <w:t>РЕШИЛ:</w:t>
      </w:r>
    </w:p>
    <w:p w:rsidR="00A91F9E" w:rsidRPr="00B21F12" w:rsidRDefault="00A91F9E" w:rsidP="00675686">
      <w:pPr>
        <w:widowControl/>
        <w:numPr>
          <w:ilvl w:val="0"/>
          <w:numId w:val="2"/>
        </w:numPr>
        <w:spacing w:line="240" w:lineRule="auto"/>
        <w:ind w:left="357" w:hanging="357"/>
        <w:rPr>
          <w:sz w:val="18"/>
          <w:szCs w:val="18"/>
        </w:rPr>
      </w:pPr>
      <w:r w:rsidRPr="00B21F12">
        <w:rPr>
          <w:sz w:val="18"/>
          <w:szCs w:val="18"/>
        </w:rPr>
        <w:t>Считать выборы на должность Главы Местной администрации внутригородского муниципального образования Санкт-Петербурга  п. Петро-Славянка состоявшимися. Утвердить протокол счетной комиссии №1 от 27</w:t>
      </w:r>
      <w:r>
        <w:rPr>
          <w:sz w:val="18"/>
          <w:szCs w:val="18"/>
        </w:rPr>
        <w:t xml:space="preserve"> ноября 2014 об избрании </w:t>
      </w:r>
      <w:proofErr w:type="gramStart"/>
      <w:r>
        <w:rPr>
          <w:sz w:val="18"/>
          <w:szCs w:val="18"/>
        </w:rPr>
        <w:t>Главы М</w:t>
      </w:r>
      <w:r w:rsidRPr="00B21F12">
        <w:rPr>
          <w:sz w:val="18"/>
          <w:szCs w:val="18"/>
        </w:rPr>
        <w:t>естной администрации внутригородского муниципального образования Санкт-Петербурга поселка Петро-Славянка</w:t>
      </w:r>
      <w:proofErr w:type="gramEnd"/>
      <w:r w:rsidRPr="00B21F12">
        <w:rPr>
          <w:sz w:val="18"/>
          <w:szCs w:val="18"/>
        </w:rPr>
        <w:t>.</w:t>
      </w:r>
    </w:p>
    <w:p w:rsidR="00A91F9E" w:rsidRPr="00B21F12" w:rsidRDefault="00A91F9E" w:rsidP="00675686">
      <w:pPr>
        <w:widowControl/>
        <w:numPr>
          <w:ilvl w:val="0"/>
          <w:numId w:val="2"/>
        </w:numPr>
        <w:spacing w:line="240" w:lineRule="auto"/>
        <w:ind w:left="357" w:hanging="357"/>
        <w:rPr>
          <w:sz w:val="18"/>
          <w:szCs w:val="18"/>
        </w:rPr>
      </w:pPr>
      <w:r w:rsidRPr="00B21F12">
        <w:rPr>
          <w:sz w:val="18"/>
          <w:szCs w:val="18"/>
        </w:rPr>
        <w:t>Назначить на должность Главы Местной администрации внутригородского муниципального образования Санкт-Петербурга  п. Петро-Славянка</w:t>
      </w:r>
      <w:r>
        <w:rPr>
          <w:sz w:val="18"/>
          <w:szCs w:val="18"/>
        </w:rPr>
        <w:t xml:space="preserve"> </w:t>
      </w:r>
      <w:r w:rsidRPr="00B21F12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</w:t>
      </w:r>
      <w:r w:rsidRPr="00B21F12">
        <w:rPr>
          <w:sz w:val="18"/>
          <w:szCs w:val="18"/>
        </w:rPr>
        <w:t>Приходько Станислава Александровича</w:t>
      </w:r>
      <w:r>
        <w:rPr>
          <w:sz w:val="18"/>
          <w:szCs w:val="18"/>
        </w:rPr>
        <w:t>.</w:t>
      </w:r>
    </w:p>
    <w:p w:rsidR="00A91F9E" w:rsidRPr="00B21F12" w:rsidRDefault="00A91F9E" w:rsidP="00675686">
      <w:pPr>
        <w:widowControl/>
        <w:numPr>
          <w:ilvl w:val="0"/>
          <w:numId w:val="2"/>
        </w:numPr>
        <w:spacing w:line="240" w:lineRule="auto"/>
        <w:ind w:left="357" w:hanging="357"/>
        <w:rPr>
          <w:sz w:val="18"/>
          <w:szCs w:val="18"/>
        </w:rPr>
      </w:pPr>
      <w:r w:rsidRPr="00B21F12">
        <w:rPr>
          <w:sz w:val="18"/>
          <w:szCs w:val="18"/>
        </w:rPr>
        <w:t xml:space="preserve">Исполнявшему обязанности Главы Местной администрации внутригородского муниципального образования Санкт-Петербурга п. Петро-Славянка </w:t>
      </w:r>
      <w:proofErr w:type="spellStart"/>
      <w:r w:rsidRPr="00B21F12">
        <w:rPr>
          <w:sz w:val="18"/>
          <w:szCs w:val="18"/>
        </w:rPr>
        <w:t>Прохоренкову</w:t>
      </w:r>
      <w:proofErr w:type="spellEnd"/>
      <w:r w:rsidRPr="00B21F12">
        <w:rPr>
          <w:sz w:val="18"/>
          <w:szCs w:val="18"/>
        </w:rPr>
        <w:t xml:space="preserve"> Сергею Николаевичу  передать назначенному Главе Местной Администрации финансовые и нефинансовые активы</w:t>
      </w:r>
      <w:r>
        <w:rPr>
          <w:sz w:val="18"/>
          <w:szCs w:val="18"/>
        </w:rPr>
        <w:t>, материальные ценности до «28</w:t>
      </w:r>
      <w:r w:rsidRPr="00B21F12">
        <w:rPr>
          <w:sz w:val="18"/>
          <w:szCs w:val="18"/>
        </w:rPr>
        <w:t>» декабря 2014г. включительно.</w:t>
      </w:r>
    </w:p>
    <w:p w:rsidR="00A91F9E" w:rsidRPr="00B21F12" w:rsidRDefault="00A91F9E" w:rsidP="00675686">
      <w:pPr>
        <w:widowControl/>
        <w:numPr>
          <w:ilvl w:val="0"/>
          <w:numId w:val="2"/>
        </w:numPr>
        <w:spacing w:line="240" w:lineRule="auto"/>
        <w:ind w:left="357" w:hanging="357"/>
        <w:rPr>
          <w:sz w:val="18"/>
          <w:szCs w:val="18"/>
        </w:rPr>
      </w:pPr>
      <w:proofErr w:type="gramStart"/>
      <w:r w:rsidRPr="00B21F12">
        <w:rPr>
          <w:sz w:val="18"/>
          <w:szCs w:val="18"/>
        </w:rPr>
        <w:t xml:space="preserve">Главе внутригородского муниципального образования Санкт-Петербурга  п. Петро-Славянка </w:t>
      </w:r>
      <w:proofErr w:type="spellStart"/>
      <w:r w:rsidRPr="00B21F12">
        <w:rPr>
          <w:sz w:val="18"/>
          <w:szCs w:val="18"/>
        </w:rPr>
        <w:t>Козыро</w:t>
      </w:r>
      <w:proofErr w:type="spellEnd"/>
      <w:r w:rsidRPr="00B21F12">
        <w:rPr>
          <w:sz w:val="18"/>
          <w:szCs w:val="18"/>
        </w:rPr>
        <w:t xml:space="preserve"> Я.В. заключить контракт с назначенным Главой Местной администрации ВМО Санкт-Петербурга  п. Петро-Славянка Приходько С.А. на срок полномочий Муниципального Совета ВМО Санкт-Петербурга п. Петро-Славянка пятого созыва.</w:t>
      </w:r>
      <w:proofErr w:type="gramEnd"/>
    </w:p>
    <w:p w:rsidR="00A91F9E" w:rsidRPr="00B21F12" w:rsidRDefault="00A91F9E" w:rsidP="00675686">
      <w:pPr>
        <w:widowControl/>
        <w:numPr>
          <w:ilvl w:val="0"/>
          <w:numId w:val="2"/>
        </w:numPr>
        <w:spacing w:line="240" w:lineRule="auto"/>
        <w:ind w:left="357" w:hanging="357"/>
        <w:rPr>
          <w:sz w:val="18"/>
          <w:szCs w:val="18"/>
        </w:rPr>
      </w:pPr>
      <w:r w:rsidRPr="00B21F12">
        <w:rPr>
          <w:sz w:val="18"/>
          <w:szCs w:val="18"/>
        </w:rPr>
        <w:t>Решение вступает в силу с момента принятия.</w:t>
      </w:r>
    </w:p>
    <w:p w:rsidR="00A91F9E" w:rsidRDefault="00A91F9E" w:rsidP="00675686">
      <w:pPr>
        <w:widowControl/>
        <w:numPr>
          <w:ilvl w:val="0"/>
          <w:numId w:val="2"/>
        </w:numPr>
        <w:spacing w:line="240" w:lineRule="auto"/>
        <w:ind w:left="357" w:hanging="357"/>
        <w:rPr>
          <w:sz w:val="18"/>
          <w:szCs w:val="18"/>
        </w:rPr>
      </w:pPr>
      <w:r w:rsidRPr="00B21F12">
        <w:rPr>
          <w:sz w:val="18"/>
          <w:szCs w:val="18"/>
        </w:rPr>
        <w:t>Решение официально опубликовать  (обнародовать).</w:t>
      </w:r>
    </w:p>
    <w:p w:rsidR="003724CA" w:rsidRDefault="003724CA" w:rsidP="003724CA">
      <w:pPr>
        <w:widowControl/>
        <w:spacing w:line="240" w:lineRule="auto"/>
        <w:ind w:left="357" w:firstLine="0"/>
        <w:rPr>
          <w:sz w:val="18"/>
          <w:szCs w:val="18"/>
        </w:rPr>
      </w:pPr>
    </w:p>
    <w:p w:rsidR="003724CA" w:rsidRPr="00B21F12" w:rsidRDefault="003724CA" w:rsidP="003724CA">
      <w:pPr>
        <w:widowControl/>
        <w:spacing w:line="240" w:lineRule="auto"/>
        <w:ind w:left="357" w:firstLine="0"/>
        <w:rPr>
          <w:sz w:val="18"/>
          <w:szCs w:val="18"/>
        </w:rPr>
      </w:pPr>
    </w:p>
    <w:p w:rsidR="00A91F9E" w:rsidRPr="00B21F12" w:rsidRDefault="00A91F9E" w:rsidP="00597A47">
      <w:pPr>
        <w:pStyle w:val="11"/>
        <w:spacing w:line="240" w:lineRule="auto"/>
        <w:ind w:firstLine="0"/>
        <w:jc w:val="left"/>
        <w:rPr>
          <w:sz w:val="18"/>
          <w:szCs w:val="18"/>
        </w:rPr>
      </w:pPr>
    </w:p>
    <w:p w:rsidR="00A91F9E" w:rsidRPr="00B21F12" w:rsidRDefault="00A91F9E" w:rsidP="00597A47">
      <w:pPr>
        <w:pStyle w:val="11"/>
        <w:spacing w:line="240" w:lineRule="auto"/>
        <w:ind w:firstLine="0"/>
        <w:jc w:val="left"/>
        <w:rPr>
          <w:sz w:val="18"/>
          <w:szCs w:val="18"/>
        </w:rPr>
      </w:pPr>
      <w:r w:rsidRPr="00B21F12">
        <w:rPr>
          <w:sz w:val="18"/>
          <w:szCs w:val="18"/>
        </w:rPr>
        <w:t>Глава муниципального образования,</w:t>
      </w:r>
    </w:p>
    <w:p w:rsidR="00A91F9E" w:rsidRPr="00B21F12" w:rsidRDefault="00A91F9E" w:rsidP="00597A47">
      <w:pPr>
        <w:pStyle w:val="11"/>
        <w:spacing w:line="240" w:lineRule="auto"/>
        <w:ind w:firstLine="0"/>
        <w:jc w:val="left"/>
        <w:rPr>
          <w:sz w:val="18"/>
          <w:szCs w:val="18"/>
        </w:rPr>
      </w:pPr>
      <w:proofErr w:type="gramStart"/>
      <w:r w:rsidRPr="00B21F12">
        <w:rPr>
          <w:sz w:val="18"/>
          <w:szCs w:val="18"/>
        </w:rPr>
        <w:t>исполняющий</w:t>
      </w:r>
      <w:proofErr w:type="gramEnd"/>
      <w:r w:rsidRPr="00B21F12">
        <w:rPr>
          <w:sz w:val="18"/>
          <w:szCs w:val="18"/>
        </w:rPr>
        <w:t xml:space="preserve"> обязанности председателя  </w:t>
      </w:r>
      <w:r>
        <w:rPr>
          <w:sz w:val="18"/>
          <w:szCs w:val="18"/>
        </w:rPr>
        <w:t xml:space="preserve">  </w:t>
      </w:r>
    </w:p>
    <w:p w:rsidR="003724CA" w:rsidRDefault="00A91F9E" w:rsidP="00597A47">
      <w:pPr>
        <w:pStyle w:val="11"/>
        <w:spacing w:line="240" w:lineRule="auto"/>
        <w:ind w:firstLine="0"/>
        <w:jc w:val="left"/>
        <w:rPr>
          <w:sz w:val="18"/>
          <w:szCs w:val="18"/>
        </w:rPr>
      </w:pPr>
      <w:r w:rsidRPr="00B21F12">
        <w:rPr>
          <w:sz w:val="18"/>
          <w:szCs w:val="18"/>
        </w:rPr>
        <w:t>Муниципального Совета</w:t>
      </w:r>
      <w:r w:rsidRPr="00B21F12">
        <w:rPr>
          <w:sz w:val="18"/>
          <w:szCs w:val="18"/>
        </w:rPr>
        <w:tab/>
      </w:r>
      <w:r w:rsidRPr="00B21F12">
        <w:rPr>
          <w:sz w:val="18"/>
          <w:szCs w:val="18"/>
        </w:rPr>
        <w:tab/>
        <w:t xml:space="preserve"> </w:t>
      </w:r>
      <w:r w:rsidRPr="00B21F1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</w:t>
      </w:r>
      <w:r w:rsidRPr="00B21F12">
        <w:rPr>
          <w:sz w:val="18"/>
          <w:szCs w:val="18"/>
        </w:rPr>
        <w:tab/>
      </w:r>
      <w:r w:rsidRPr="00B21F12">
        <w:rPr>
          <w:sz w:val="18"/>
          <w:szCs w:val="18"/>
        </w:rPr>
        <w:tab/>
        <w:t xml:space="preserve">                                              </w:t>
      </w:r>
      <w:proofErr w:type="spellStart"/>
      <w:r w:rsidRPr="00B21F12">
        <w:rPr>
          <w:sz w:val="18"/>
          <w:szCs w:val="18"/>
        </w:rPr>
        <w:t>Я.В.Козыро</w:t>
      </w:r>
      <w:proofErr w:type="spellEnd"/>
    </w:p>
    <w:p w:rsidR="003724CA" w:rsidRDefault="003724CA" w:rsidP="00597A47">
      <w:pPr>
        <w:pStyle w:val="11"/>
        <w:spacing w:line="240" w:lineRule="auto"/>
        <w:ind w:firstLine="0"/>
        <w:jc w:val="left"/>
        <w:rPr>
          <w:sz w:val="18"/>
          <w:szCs w:val="18"/>
        </w:rPr>
      </w:pPr>
    </w:p>
    <w:p w:rsidR="003724CA" w:rsidRDefault="003724CA" w:rsidP="00597A47">
      <w:pPr>
        <w:pStyle w:val="11"/>
        <w:spacing w:line="240" w:lineRule="auto"/>
        <w:ind w:firstLine="0"/>
        <w:jc w:val="left"/>
        <w:rPr>
          <w:sz w:val="18"/>
          <w:szCs w:val="18"/>
        </w:rPr>
      </w:pPr>
    </w:p>
    <w:p w:rsidR="003724CA" w:rsidRDefault="003724CA" w:rsidP="00597A47">
      <w:pPr>
        <w:pStyle w:val="11"/>
        <w:spacing w:line="240" w:lineRule="auto"/>
        <w:ind w:firstLine="0"/>
        <w:jc w:val="left"/>
        <w:rPr>
          <w:sz w:val="18"/>
          <w:szCs w:val="18"/>
        </w:rPr>
      </w:pPr>
    </w:p>
    <w:p w:rsidR="00A91F9E" w:rsidRPr="008D7DA3" w:rsidRDefault="00A91F9E" w:rsidP="00597A47">
      <w:pPr>
        <w:pStyle w:val="11"/>
        <w:spacing w:line="240" w:lineRule="auto"/>
        <w:ind w:firstLine="0"/>
        <w:jc w:val="left"/>
        <w:rPr>
          <w:sz w:val="18"/>
          <w:szCs w:val="18"/>
          <w:u w:val="single"/>
        </w:rPr>
      </w:pPr>
      <w:r w:rsidRPr="00B21F12">
        <w:rPr>
          <w:sz w:val="18"/>
          <w:szCs w:val="18"/>
          <w:u w:val="single"/>
        </w:rPr>
        <w:t>Депут</w:t>
      </w:r>
      <w:r>
        <w:rPr>
          <w:sz w:val="18"/>
          <w:szCs w:val="18"/>
          <w:u w:val="single"/>
        </w:rPr>
        <w:t>аты</w:t>
      </w:r>
      <w:r>
        <w:rPr>
          <w:sz w:val="18"/>
          <w:szCs w:val="18"/>
          <w:u w:val="single"/>
          <w:lang w:val="en-US"/>
        </w:rPr>
        <w:t>:</w:t>
      </w:r>
    </w:p>
    <w:tbl>
      <w:tblPr>
        <w:tblpPr w:leftFromText="180" w:rightFromText="180" w:vertAnchor="text" w:horzAnchor="margin" w:tblpY="6"/>
        <w:tblW w:w="0" w:type="auto"/>
        <w:tblLook w:val="01E0"/>
      </w:tblPr>
      <w:tblGrid>
        <w:gridCol w:w="4785"/>
        <w:gridCol w:w="4786"/>
      </w:tblGrid>
      <w:tr w:rsidR="00A91F9E" w:rsidTr="00913D4C">
        <w:trPr>
          <w:trHeight w:val="1794"/>
        </w:trPr>
        <w:tc>
          <w:tcPr>
            <w:tcW w:w="4785" w:type="dxa"/>
          </w:tcPr>
          <w:p w:rsidR="00A91F9E" w:rsidRPr="00913D4C" w:rsidRDefault="00A91F9E" w:rsidP="00913D4C">
            <w:pPr>
              <w:spacing w:line="240" w:lineRule="atLeast"/>
              <w:ind w:firstLine="0"/>
              <w:rPr>
                <w:sz w:val="18"/>
                <w:szCs w:val="18"/>
              </w:rPr>
            </w:pPr>
            <w:r w:rsidRPr="00913D4C">
              <w:rPr>
                <w:sz w:val="18"/>
                <w:szCs w:val="18"/>
              </w:rPr>
              <w:t xml:space="preserve">Айрапетян Маис </w:t>
            </w:r>
            <w:proofErr w:type="spellStart"/>
            <w:r w:rsidRPr="00913D4C">
              <w:rPr>
                <w:sz w:val="18"/>
                <w:szCs w:val="18"/>
              </w:rPr>
              <w:t>Арменович</w:t>
            </w:r>
            <w:proofErr w:type="spellEnd"/>
            <w:r w:rsidRPr="00913D4C">
              <w:rPr>
                <w:sz w:val="18"/>
                <w:szCs w:val="18"/>
              </w:rPr>
              <w:t xml:space="preserve"> _________________________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0"/>
                <w:szCs w:val="10"/>
              </w:rPr>
            </w:pPr>
            <w:r w:rsidRPr="00913D4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(подпись)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8"/>
                <w:szCs w:val="18"/>
              </w:rPr>
            </w:pPr>
            <w:r w:rsidRPr="00913D4C">
              <w:rPr>
                <w:sz w:val="18"/>
                <w:szCs w:val="18"/>
              </w:rPr>
              <w:t>Белоусова Светлана Игоревна_________________________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0"/>
                <w:szCs w:val="10"/>
              </w:rPr>
            </w:pPr>
            <w:r w:rsidRPr="00913D4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(подпись)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8"/>
                <w:szCs w:val="18"/>
              </w:rPr>
            </w:pPr>
            <w:proofErr w:type="spellStart"/>
            <w:r w:rsidRPr="00913D4C">
              <w:rPr>
                <w:sz w:val="18"/>
                <w:szCs w:val="18"/>
              </w:rPr>
              <w:t>ДубининАлександр</w:t>
            </w:r>
            <w:proofErr w:type="spellEnd"/>
            <w:r w:rsidRPr="00913D4C">
              <w:rPr>
                <w:sz w:val="18"/>
                <w:szCs w:val="18"/>
              </w:rPr>
              <w:t xml:space="preserve"> Андреевич________________________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0"/>
                <w:szCs w:val="10"/>
              </w:rPr>
            </w:pPr>
            <w:r w:rsidRPr="00913D4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(подпись)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8"/>
                <w:szCs w:val="18"/>
              </w:rPr>
            </w:pPr>
            <w:proofErr w:type="spellStart"/>
            <w:r w:rsidRPr="00913D4C">
              <w:rPr>
                <w:sz w:val="18"/>
                <w:szCs w:val="18"/>
              </w:rPr>
              <w:t>Козыро</w:t>
            </w:r>
            <w:proofErr w:type="spellEnd"/>
            <w:r w:rsidRPr="00913D4C">
              <w:rPr>
                <w:sz w:val="18"/>
                <w:szCs w:val="18"/>
              </w:rPr>
              <w:t xml:space="preserve"> Владимир Николаевич________________________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0"/>
                <w:szCs w:val="10"/>
              </w:rPr>
            </w:pPr>
            <w:r w:rsidRPr="00913D4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(подпись)</w:t>
            </w:r>
          </w:p>
          <w:p w:rsidR="00A91F9E" w:rsidRPr="00913D4C" w:rsidRDefault="00A91F9E" w:rsidP="00913D4C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A91F9E" w:rsidRPr="00913D4C" w:rsidRDefault="00A91F9E" w:rsidP="00913D4C">
            <w:pPr>
              <w:spacing w:line="240" w:lineRule="atLeast"/>
              <w:ind w:firstLine="0"/>
              <w:rPr>
                <w:sz w:val="18"/>
                <w:szCs w:val="18"/>
              </w:rPr>
            </w:pPr>
            <w:r w:rsidRPr="00913D4C">
              <w:rPr>
                <w:sz w:val="18"/>
                <w:szCs w:val="18"/>
              </w:rPr>
              <w:t>Плотникова Жанна Анатольевна______________________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0"/>
                <w:szCs w:val="10"/>
              </w:rPr>
            </w:pPr>
            <w:r w:rsidRPr="00913D4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(подпись)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8"/>
                <w:szCs w:val="18"/>
              </w:rPr>
            </w:pPr>
            <w:proofErr w:type="spellStart"/>
            <w:r w:rsidRPr="00913D4C">
              <w:rPr>
                <w:sz w:val="18"/>
                <w:szCs w:val="18"/>
              </w:rPr>
              <w:t>Козыро</w:t>
            </w:r>
            <w:proofErr w:type="spellEnd"/>
            <w:r w:rsidRPr="00913D4C">
              <w:rPr>
                <w:sz w:val="18"/>
                <w:szCs w:val="18"/>
              </w:rPr>
              <w:t xml:space="preserve"> Яков Владимирович_________________________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0"/>
                <w:szCs w:val="10"/>
              </w:rPr>
            </w:pPr>
            <w:r w:rsidRPr="00913D4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(подпись)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8"/>
                <w:szCs w:val="18"/>
              </w:rPr>
            </w:pPr>
            <w:r w:rsidRPr="00913D4C">
              <w:rPr>
                <w:sz w:val="18"/>
                <w:szCs w:val="18"/>
              </w:rPr>
              <w:t>Сапожникова Виктория Сергеевна_____________________</w:t>
            </w:r>
          </w:p>
          <w:p w:rsidR="00A91F9E" w:rsidRPr="00913D4C" w:rsidRDefault="00A91F9E" w:rsidP="00913D4C">
            <w:pPr>
              <w:spacing w:line="240" w:lineRule="atLeast"/>
              <w:ind w:firstLine="0"/>
              <w:rPr>
                <w:sz w:val="10"/>
                <w:szCs w:val="10"/>
              </w:rPr>
            </w:pPr>
            <w:r w:rsidRPr="00913D4C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(подпись)</w:t>
            </w:r>
          </w:p>
          <w:p w:rsidR="00A91F9E" w:rsidRPr="00913D4C" w:rsidRDefault="00A91F9E" w:rsidP="00913D4C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A91F9E" w:rsidRPr="00B21F12" w:rsidRDefault="00A91F9E" w:rsidP="008D7DA3">
      <w:pPr>
        <w:ind w:firstLine="0"/>
      </w:pPr>
    </w:p>
    <w:sectPr w:rsidR="00A91F9E" w:rsidRPr="00B21F12" w:rsidSect="003724CA">
      <w:pgSz w:w="11906" w:h="16838"/>
      <w:pgMar w:top="851" w:right="850" w:bottom="28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E2C4CD6"/>
    <w:multiLevelType w:val="singleLevel"/>
    <w:tmpl w:val="083C34A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47E"/>
    <w:rsid w:val="0005203D"/>
    <w:rsid w:val="0005206B"/>
    <w:rsid w:val="00075C2B"/>
    <w:rsid w:val="00084D4D"/>
    <w:rsid w:val="000C5F2B"/>
    <w:rsid w:val="00127F41"/>
    <w:rsid w:val="0015065D"/>
    <w:rsid w:val="00186181"/>
    <w:rsid w:val="001A4158"/>
    <w:rsid w:val="001D12C9"/>
    <w:rsid w:val="00205224"/>
    <w:rsid w:val="00210203"/>
    <w:rsid w:val="002173C5"/>
    <w:rsid w:val="00287D0D"/>
    <w:rsid w:val="00297AD4"/>
    <w:rsid w:val="003323B2"/>
    <w:rsid w:val="00360BA9"/>
    <w:rsid w:val="00367584"/>
    <w:rsid w:val="003724CA"/>
    <w:rsid w:val="00380A17"/>
    <w:rsid w:val="0042360F"/>
    <w:rsid w:val="00457734"/>
    <w:rsid w:val="004775FA"/>
    <w:rsid w:val="004F6FB3"/>
    <w:rsid w:val="00510086"/>
    <w:rsid w:val="00597A47"/>
    <w:rsid w:val="00605211"/>
    <w:rsid w:val="00622058"/>
    <w:rsid w:val="00625CB2"/>
    <w:rsid w:val="00675686"/>
    <w:rsid w:val="006B07E7"/>
    <w:rsid w:val="00740C32"/>
    <w:rsid w:val="007517DE"/>
    <w:rsid w:val="007E0375"/>
    <w:rsid w:val="007E0C52"/>
    <w:rsid w:val="007E144F"/>
    <w:rsid w:val="008456B0"/>
    <w:rsid w:val="00847AC9"/>
    <w:rsid w:val="0087276A"/>
    <w:rsid w:val="00886E6C"/>
    <w:rsid w:val="008D5A2A"/>
    <w:rsid w:val="008D7DA3"/>
    <w:rsid w:val="008E315E"/>
    <w:rsid w:val="008F0705"/>
    <w:rsid w:val="008F539D"/>
    <w:rsid w:val="00913D4C"/>
    <w:rsid w:val="0093798C"/>
    <w:rsid w:val="00950D34"/>
    <w:rsid w:val="00990381"/>
    <w:rsid w:val="009A188F"/>
    <w:rsid w:val="009B7D4D"/>
    <w:rsid w:val="00A05201"/>
    <w:rsid w:val="00A32319"/>
    <w:rsid w:val="00A4330A"/>
    <w:rsid w:val="00A82B4A"/>
    <w:rsid w:val="00A853A7"/>
    <w:rsid w:val="00A91F9E"/>
    <w:rsid w:val="00B21F12"/>
    <w:rsid w:val="00B21F78"/>
    <w:rsid w:val="00BB0CC4"/>
    <w:rsid w:val="00C169D4"/>
    <w:rsid w:val="00C84008"/>
    <w:rsid w:val="00C8665D"/>
    <w:rsid w:val="00CD11FC"/>
    <w:rsid w:val="00CE77E7"/>
    <w:rsid w:val="00D01035"/>
    <w:rsid w:val="00D2047A"/>
    <w:rsid w:val="00D2360D"/>
    <w:rsid w:val="00DA5E4B"/>
    <w:rsid w:val="00DD1FC0"/>
    <w:rsid w:val="00EA3D7D"/>
    <w:rsid w:val="00ED46A8"/>
    <w:rsid w:val="00EE4AC2"/>
    <w:rsid w:val="00F7403F"/>
    <w:rsid w:val="00FA047E"/>
    <w:rsid w:val="00FA75A2"/>
    <w:rsid w:val="00FD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1"/>
    <w:pPr>
      <w:widowControl w:val="0"/>
      <w:spacing w:line="440" w:lineRule="auto"/>
      <w:ind w:firstLine="120"/>
      <w:jc w:val="both"/>
    </w:pPr>
    <w:rPr>
      <w:rFonts w:ascii="Times New Roman" w:hAnsi="Times New Roman"/>
      <w:sz w:val="12"/>
    </w:rPr>
  </w:style>
  <w:style w:type="paragraph" w:styleId="1">
    <w:name w:val="heading 1"/>
    <w:basedOn w:val="a"/>
    <w:next w:val="a"/>
    <w:link w:val="10"/>
    <w:uiPriority w:val="99"/>
    <w:qFormat/>
    <w:rsid w:val="00FA047E"/>
    <w:pPr>
      <w:keepNext/>
      <w:keepLines/>
      <w:widowControl/>
      <w:spacing w:before="480" w:line="240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047E"/>
    <w:pPr>
      <w:keepNext/>
      <w:keepLines/>
      <w:widowControl/>
      <w:spacing w:before="200" w:line="240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047E"/>
    <w:pPr>
      <w:keepNext/>
      <w:widowControl/>
      <w:spacing w:line="240" w:lineRule="auto"/>
      <w:ind w:firstLine="0"/>
      <w:jc w:val="center"/>
      <w:outlineLvl w:val="2"/>
    </w:pPr>
    <w:rPr>
      <w:rFonts w:eastAsia="Times New Roman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A047E"/>
    <w:pPr>
      <w:keepNext/>
      <w:keepLines/>
      <w:widowControl/>
      <w:spacing w:before="200" w:line="240" w:lineRule="auto"/>
      <w:ind w:firstLine="0"/>
      <w:jc w:val="left"/>
      <w:outlineLvl w:val="4"/>
    </w:pPr>
    <w:rPr>
      <w:rFonts w:ascii="Cambria" w:eastAsia="Times New Roman" w:hAnsi="Cambria"/>
      <w:color w:val="243F6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047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047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A047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047E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A047E"/>
    <w:pPr>
      <w:widowControl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047E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FA047E"/>
    <w:pPr>
      <w:widowControl/>
      <w:spacing w:line="240" w:lineRule="auto"/>
      <w:ind w:firstLine="567"/>
      <w:jc w:val="left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A047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A047E"/>
    <w:pPr>
      <w:widowControl/>
      <w:spacing w:line="240" w:lineRule="auto"/>
      <w:ind w:left="1276" w:hanging="425"/>
    </w:pPr>
    <w:rPr>
      <w:rFonts w:eastAsia="Times New Roman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A047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FA047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FA047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ConsNormal0">
    <w:name w:val="ConsNormal"/>
    <w:uiPriority w:val="99"/>
    <w:rsid w:val="00FA047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A04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uiPriority w:val="99"/>
    <w:rsid w:val="00FA047E"/>
    <w:pPr>
      <w:widowControl/>
      <w:spacing w:before="100" w:after="100" w:line="240" w:lineRule="auto"/>
      <w:ind w:firstLine="0"/>
      <w:jc w:val="left"/>
    </w:pPr>
    <w:rPr>
      <w:rFonts w:eastAsia="Times New Roman"/>
      <w:sz w:val="24"/>
    </w:rPr>
  </w:style>
  <w:style w:type="paragraph" w:customStyle="1" w:styleId="11">
    <w:name w:val="Обычный1"/>
    <w:uiPriority w:val="99"/>
    <w:rsid w:val="00210203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  <w:style w:type="paragraph" w:customStyle="1" w:styleId="ConsPlusNormal">
    <w:name w:val="ConsPlusNormal"/>
    <w:uiPriority w:val="99"/>
    <w:rsid w:val="00150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15065D"/>
    <w:pPr>
      <w:autoSpaceDE w:val="0"/>
      <w:autoSpaceDN w:val="0"/>
      <w:adjustRightInd w:val="0"/>
    </w:pPr>
    <w:rPr>
      <w:rFonts w:ascii="Courier New" w:eastAsia="Times New Roman" w:hAnsi="Courier New" w:cs="Tahoma"/>
    </w:rPr>
  </w:style>
  <w:style w:type="table" w:styleId="a8">
    <w:name w:val="Table Grid"/>
    <w:basedOn w:val="a1"/>
    <w:uiPriority w:val="99"/>
    <w:locked/>
    <w:rsid w:val="00B21F12"/>
    <w:pPr>
      <w:widowControl w:val="0"/>
      <w:spacing w:line="440" w:lineRule="auto"/>
      <w:ind w:firstLine="12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593</Words>
  <Characters>3382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22</cp:revision>
  <cp:lastPrinted>2014-11-27T15:24:00Z</cp:lastPrinted>
  <dcterms:created xsi:type="dcterms:W3CDTF">2014-10-09T15:58:00Z</dcterms:created>
  <dcterms:modified xsi:type="dcterms:W3CDTF">2015-03-01T06:48:00Z</dcterms:modified>
</cp:coreProperties>
</file>