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3" w:rsidRDefault="00A97ED3" w:rsidP="00A97ED3">
      <w:pPr>
        <w:jc w:val="center"/>
        <w:rPr>
          <w:b/>
          <w:sz w:val="40"/>
        </w:rPr>
      </w:pPr>
      <w:r>
        <w:rPr>
          <w:b/>
          <w:sz w:val="40"/>
        </w:rPr>
        <w:t>МУНИЦИПАЛЬНЫЙ СОВЕТ</w:t>
      </w:r>
    </w:p>
    <w:p w:rsidR="00A97ED3" w:rsidRDefault="00021A80" w:rsidP="00021A80">
      <w:pPr>
        <w:ind w:left="-851"/>
        <w:jc w:val="center"/>
        <w:rPr>
          <w:sz w:val="28"/>
        </w:rPr>
      </w:pPr>
      <w:r w:rsidRPr="00021A80">
        <w:rPr>
          <w:noProof/>
          <w:sz w:val="28"/>
        </w:rPr>
        <w:drawing>
          <wp:inline distT="0" distB="0" distL="0" distR="0">
            <wp:extent cx="552450" cy="752475"/>
            <wp:effectExtent l="19050" t="0" r="0" b="0"/>
            <wp:docPr id="1" name="Рисунок 1" descr="http://mops.sankt-peterburg.info/st/g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ps.sankt-peterburg.info/st/ger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ED3">
        <w:rPr>
          <w:sz w:val="28"/>
        </w:rPr>
        <w:t>ВНУТРИГОРОДСКОГО МУНИЦИПАЛЬНОГО ОБРАЗОВАНИЯ</w:t>
      </w:r>
    </w:p>
    <w:p w:rsidR="00A97ED3" w:rsidRDefault="00A97ED3" w:rsidP="00021A80">
      <w:pPr>
        <w:jc w:val="center"/>
        <w:rPr>
          <w:sz w:val="28"/>
        </w:rPr>
      </w:pPr>
      <w:r>
        <w:rPr>
          <w:sz w:val="28"/>
        </w:rPr>
        <w:t>Санкт-Петербурга поселка Петро-Славянка</w:t>
      </w:r>
    </w:p>
    <w:p w:rsidR="00A97ED3" w:rsidRDefault="003F277A" w:rsidP="00A97ED3">
      <w:r>
        <w:pict>
          <v:line id="_x0000_s1026" style="position:absolute;z-index:251658240" from=".15pt,7.9pt" to="466.35pt,7.95pt" o:allowincell="f" strokeweight="1pt">
            <v:stroke startarrowwidth="narrow" startarrowlength="short" endarrowwidth="narrow" endarrowlength="short"/>
          </v:line>
        </w:pict>
      </w:r>
    </w:p>
    <w:p w:rsidR="00A97ED3" w:rsidRDefault="00A97ED3" w:rsidP="00A97ED3">
      <w:pPr>
        <w:jc w:val="center"/>
      </w:pPr>
      <w:proofErr w:type="gramStart"/>
      <w:r>
        <w:t>196642, Россия, Санкт-Петербург, пос. Петро-Славянка, ул. Труда, д. 1. тел./факс 462-13-04</w:t>
      </w:r>
      <w:proofErr w:type="gramEnd"/>
    </w:p>
    <w:p w:rsidR="00A97ED3" w:rsidRDefault="00A97ED3" w:rsidP="00A97ED3">
      <w:pPr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:1@</w:t>
      </w:r>
      <w:r>
        <w:rPr>
          <w:lang w:val="en-US"/>
        </w:rPr>
        <w:t>petro</w:t>
      </w:r>
      <w:r>
        <w:t>-</w:t>
      </w:r>
      <w:proofErr w:type="spellStart"/>
      <w:r>
        <w:rPr>
          <w:lang w:val="en-US"/>
        </w:rPr>
        <w:t>slavynka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ОКПО 49008119 ОКАТО 40277552000 ИНН/КПП 7817032637/781701001</w:t>
      </w:r>
    </w:p>
    <w:p w:rsidR="00A97ED3" w:rsidRDefault="00A97ED3" w:rsidP="00A97ED3">
      <w:pPr>
        <w:jc w:val="center"/>
      </w:pPr>
    </w:p>
    <w:p w:rsidR="00A97ED3" w:rsidRDefault="00A97ED3" w:rsidP="00A97ED3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97ED3" w:rsidRDefault="00A97ED3" w:rsidP="00A97ED3">
      <w:pPr>
        <w:jc w:val="center"/>
        <w:rPr>
          <w:b/>
          <w:sz w:val="32"/>
        </w:rPr>
      </w:pPr>
    </w:p>
    <w:tbl>
      <w:tblPr>
        <w:tblW w:w="9465" w:type="dxa"/>
        <w:tblLayout w:type="fixed"/>
        <w:tblLook w:val="04A0"/>
      </w:tblPr>
      <w:tblGrid>
        <w:gridCol w:w="3369"/>
        <w:gridCol w:w="11"/>
        <w:gridCol w:w="3895"/>
        <w:gridCol w:w="118"/>
        <w:gridCol w:w="2072"/>
      </w:tblGrid>
      <w:tr w:rsidR="00A97ED3" w:rsidTr="00A97ED3">
        <w:tc>
          <w:tcPr>
            <w:tcW w:w="3380" w:type="dxa"/>
            <w:gridSpan w:val="2"/>
            <w:hideMark/>
          </w:tcPr>
          <w:p w:rsidR="00A97ED3" w:rsidRDefault="00021A80">
            <w:pPr>
              <w:spacing w:after="6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30 » января </w:t>
            </w:r>
            <w:r w:rsidR="00A97ED3">
              <w:rPr>
                <w:b/>
                <w:sz w:val="24"/>
              </w:rPr>
              <w:t xml:space="preserve">2015 г. </w:t>
            </w:r>
          </w:p>
        </w:tc>
        <w:tc>
          <w:tcPr>
            <w:tcW w:w="3895" w:type="dxa"/>
          </w:tcPr>
          <w:p w:rsidR="00A97ED3" w:rsidRDefault="00A97ED3">
            <w:pPr>
              <w:spacing w:line="276" w:lineRule="auto"/>
              <w:ind w:left="426" w:hanging="426"/>
              <w:rPr>
                <w:b/>
                <w:sz w:val="24"/>
              </w:rPr>
            </w:pPr>
          </w:p>
        </w:tc>
        <w:tc>
          <w:tcPr>
            <w:tcW w:w="2190" w:type="dxa"/>
            <w:gridSpan w:val="2"/>
            <w:hideMark/>
          </w:tcPr>
          <w:p w:rsidR="00A97ED3" w:rsidRDefault="00A97ED3">
            <w:pPr>
              <w:spacing w:line="276" w:lineRule="auto"/>
              <w:ind w:left="426" w:hanging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№</w:t>
            </w:r>
            <w:r w:rsidR="00A40935">
              <w:rPr>
                <w:b/>
                <w:sz w:val="24"/>
              </w:rPr>
              <w:t xml:space="preserve"> 1/</w:t>
            </w:r>
            <w:r w:rsidR="00021A80">
              <w:rPr>
                <w:b/>
                <w:sz w:val="24"/>
              </w:rPr>
              <w:t>3.2</w:t>
            </w:r>
          </w:p>
        </w:tc>
      </w:tr>
      <w:tr w:rsidR="00A97ED3" w:rsidTr="00A97ED3">
        <w:tc>
          <w:tcPr>
            <w:tcW w:w="3369" w:type="dxa"/>
          </w:tcPr>
          <w:p w:rsidR="00A97ED3" w:rsidRDefault="00A97ED3">
            <w:pPr>
              <w:suppressAutoHyphens/>
              <w:spacing w:after="60" w:line="216" w:lineRule="auto"/>
              <w:ind w:right="-72"/>
              <w:rPr>
                <w:b/>
                <w:sz w:val="22"/>
              </w:rPr>
            </w:pPr>
          </w:p>
          <w:p w:rsidR="00A97ED3" w:rsidRDefault="00A97ED3">
            <w:pPr>
              <w:suppressAutoHyphens/>
              <w:spacing w:after="60" w:line="216" w:lineRule="auto"/>
              <w:ind w:right="-72"/>
              <w:jc w:val="both"/>
              <w:rPr>
                <w:b/>
              </w:rPr>
            </w:pPr>
            <w:r>
              <w:rPr>
                <w:b/>
              </w:rPr>
              <w:t xml:space="preserve">«Об учреждении знака отличия ВМО п. Петро-Славянка «За безупречную службу» </w:t>
            </w:r>
          </w:p>
        </w:tc>
        <w:tc>
          <w:tcPr>
            <w:tcW w:w="4024" w:type="dxa"/>
            <w:gridSpan w:val="3"/>
          </w:tcPr>
          <w:p w:rsidR="00A97ED3" w:rsidRDefault="00A97ED3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072" w:type="dxa"/>
          </w:tcPr>
          <w:p w:rsidR="00A97ED3" w:rsidRDefault="00A97ED3">
            <w:pPr>
              <w:spacing w:before="60" w:after="60" w:line="276" w:lineRule="auto"/>
              <w:ind w:left="426" w:hanging="426"/>
              <w:jc w:val="both"/>
              <w:rPr>
                <w:sz w:val="24"/>
              </w:rPr>
            </w:pPr>
          </w:p>
        </w:tc>
      </w:tr>
    </w:tbl>
    <w:p w:rsidR="00A97ED3" w:rsidRDefault="00A97ED3" w:rsidP="00A97ED3"/>
    <w:p w:rsidR="00A97ED3" w:rsidRDefault="00A97ED3" w:rsidP="00A97ED3"/>
    <w:p w:rsidR="00A97ED3" w:rsidRDefault="00A97ED3" w:rsidP="00E2773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Законом РФ «Об общих принципах организации местного самоуправления в Российской Федерации» № 131-ФЗ от 06.10.2003 г., Законом СПб «Об организации местного самоуправления в Санкт-Петербурге» № 420-79 от 23.09.2009 г., Уставом муниципального образования п. Петро-Славянка,</w:t>
      </w:r>
      <w:r w:rsidR="00E2773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Муниципальный Совет МО п. Петро-Славянка в</w:t>
      </w:r>
      <w:r w:rsidR="00171ECC">
        <w:rPr>
          <w:sz w:val="22"/>
          <w:szCs w:val="22"/>
        </w:rPr>
        <w:t xml:space="preserve"> целях поощрения работников органов местного самоуправления, внесших значительный вклад в развитие местного самоуправления, поддерживая инициативу органов местного самоуправления внутригородского муниципального</w:t>
      </w:r>
      <w:r>
        <w:rPr>
          <w:sz w:val="22"/>
          <w:szCs w:val="22"/>
        </w:rPr>
        <w:t xml:space="preserve"> образования п. Петро-Славянка</w:t>
      </w:r>
    </w:p>
    <w:p w:rsidR="00A97ED3" w:rsidRDefault="00A97ED3" w:rsidP="00A97ED3">
      <w:pPr>
        <w:pStyle w:val="a3"/>
        <w:spacing w:line="240" w:lineRule="atLeast"/>
        <w:rPr>
          <w:b/>
          <w:sz w:val="22"/>
          <w:szCs w:val="22"/>
        </w:rPr>
      </w:pPr>
    </w:p>
    <w:p w:rsidR="00A97ED3" w:rsidRDefault="00A97ED3" w:rsidP="00A97ED3">
      <w:pPr>
        <w:pStyle w:val="a3"/>
        <w:spacing w:line="240" w:lineRule="atLeast"/>
        <w:rPr>
          <w:sz w:val="22"/>
          <w:szCs w:val="22"/>
        </w:rPr>
      </w:pPr>
      <w:r>
        <w:rPr>
          <w:b/>
          <w:sz w:val="22"/>
          <w:szCs w:val="22"/>
        </w:rPr>
        <w:t>РЕШИЛ:</w:t>
      </w:r>
      <w:r>
        <w:rPr>
          <w:sz w:val="22"/>
          <w:szCs w:val="22"/>
        </w:rPr>
        <w:t xml:space="preserve"> </w:t>
      </w:r>
    </w:p>
    <w:p w:rsidR="00A97ED3" w:rsidRDefault="00A97ED3" w:rsidP="00A97ED3">
      <w:pPr>
        <w:pStyle w:val="a3"/>
        <w:spacing w:line="240" w:lineRule="atLeast"/>
        <w:rPr>
          <w:sz w:val="22"/>
          <w:szCs w:val="22"/>
        </w:rPr>
      </w:pPr>
    </w:p>
    <w:p w:rsidR="00A97ED3" w:rsidRDefault="00A97ED3" w:rsidP="00A97ED3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1. Учредить знак отличия ВМО п. Петро-Славянка «За безупречную службу».</w:t>
      </w:r>
    </w:p>
    <w:p w:rsidR="00A97ED3" w:rsidRDefault="00A97ED3" w:rsidP="00A97ED3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2. Утвердить Положение о знаке отличия ВМО п. Петро-Славянка «За безупречную службу»  согласно приложению №1</w:t>
      </w:r>
    </w:p>
    <w:p w:rsidR="00A97ED3" w:rsidRDefault="00A97ED3" w:rsidP="00A97E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описания знака отличия ВМО п. Петро-Славянка «За безупречную службу» согласно приложению №2</w:t>
      </w:r>
    </w:p>
    <w:p w:rsidR="00A97ED3" w:rsidRDefault="00A97ED3" w:rsidP="00A97ED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Утвердить форму наградного листа представления к награждению знаком отличия «За безупречную службу»   согласно приложению №3</w:t>
      </w:r>
    </w:p>
    <w:p w:rsidR="00A97ED3" w:rsidRDefault="00A97ED3" w:rsidP="00A97ED3">
      <w:pPr>
        <w:pStyle w:val="otekstj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5. Направить необходимый пакет документов по знаку отличия  ВМО поселка Петро-Славянка «За безупречную службу» в Геральдический совет при Президенте Российской Федерации на геральдическую экспертизу и последующую государственную регистрацию.</w:t>
      </w:r>
    </w:p>
    <w:p w:rsidR="00A97ED3" w:rsidRDefault="00A97ED3" w:rsidP="00A97ED3">
      <w:pPr>
        <w:pStyle w:val="otekstj"/>
        <w:shd w:val="clear" w:color="auto" w:fill="FFFFFF"/>
        <w:spacing w:before="0" w:beforeAutospacing="0" w:after="0" w:afterAutospacing="0" w:line="24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 Контроль исполнения настоящего решения возложить на Главу муниципального образования Я.В. </w:t>
      </w:r>
      <w:proofErr w:type="spellStart"/>
      <w:r>
        <w:rPr>
          <w:sz w:val="22"/>
          <w:szCs w:val="22"/>
        </w:rPr>
        <w:t>Козыро</w:t>
      </w:r>
      <w:proofErr w:type="spellEnd"/>
      <w:r>
        <w:rPr>
          <w:sz w:val="22"/>
          <w:szCs w:val="22"/>
        </w:rPr>
        <w:t>.</w:t>
      </w:r>
    </w:p>
    <w:p w:rsidR="00A97ED3" w:rsidRDefault="00A97ED3" w:rsidP="00A97E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1A80" w:rsidRDefault="00021A80" w:rsidP="00A97E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1A80" w:rsidRDefault="00021A80" w:rsidP="00A97ED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97ED3" w:rsidRDefault="00A97ED3" w:rsidP="00A97ED3">
      <w:pPr>
        <w:rPr>
          <w:sz w:val="22"/>
          <w:szCs w:val="22"/>
        </w:rPr>
      </w:pPr>
    </w:p>
    <w:p w:rsidR="00A97ED3" w:rsidRDefault="00A97ED3" w:rsidP="00A97ED3">
      <w:pPr>
        <w:rPr>
          <w:sz w:val="22"/>
          <w:szCs w:val="22"/>
        </w:rPr>
      </w:pPr>
    </w:p>
    <w:p w:rsidR="00A97ED3" w:rsidRDefault="00A97ED3" w:rsidP="00A97ED3">
      <w:pPr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образования,</w:t>
      </w:r>
    </w:p>
    <w:p w:rsidR="00A97ED3" w:rsidRDefault="00A97ED3" w:rsidP="00A97ED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полномочия</w:t>
      </w:r>
    </w:p>
    <w:p w:rsidR="00A97ED3" w:rsidRDefault="00A97ED3" w:rsidP="00A97ED3">
      <w:pPr>
        <w:pStyle w:val="otekstj"/>
        <w:shd w:val="clear" w:color="auto" w:fill="FFFFFF"/>
        <w:spacing w:before="0" w:beforeAutospacing="0" w:after="360" w:afterAutospacing="0" w:line="216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председателя Муниципального Совета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        </w:t>
      </w:r>
      <w:proofErr w:type="spellStart"/>
      <w:r>
        <w:rPr>
          <w:sz w:val="22"/>
          <w:szCs w:val="22"/>
        </w:rPr>
        <w:t>Козыро</w:t>
      </w:r>
      <w:proofErr w:type="spellEnd"/>
      <w:r>
        <w:rPr>
          <w:sz w:val="22"/>
          <w:szCs w:val="22"/>
        </w:rPr>
        <w:t xml:space="preserve"> Я.</w:t>
      </w:r>
      <w:proofErr w:type="gramStart"/>
      <w:r>
        <w:rPr>
          <w:sz w:val="22"/>
          <w:szCs w:val="22"/>
        </w:rPr>
        <w:t>В</w:t>
      </w:r>
      <w:proofErr w:type="gramEnd"/>
    </w:p>
    <w:p w:rsidR="00A97ED3" w:rsidRDefault="00A97ED3" w:rsidP="00A97ED3"/>
    <w:p w:rsidR="00633841" w:rsidRDefault="00633841"/>
    <w:sectPr w:rsidR="00633841" w:rsidSect="0063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ED3"/>
    <w:rsid w:val="00021A80"/>
    <w:rsid w:val="00171ECC"/>
    <w:rsid w:val="003F277A"/>
    <w:rsid w:val="006249D7"/>
    <w:rsid w:val="00633841"/>
    <w:rsid w:val="008825FB"/>
    <w:rsid w:val="00A10638"/>
    <w:rsid w:val="00A40935"/>
    <w:rsid w:val="00A97ED3"/>
    <w:rsid w:val="00AD0C1B"/>
    <w:rsid w:val="00B5478C"/>
    <w:rsid w:val="00E2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7E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7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7ED3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7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tekstj">
    <w:name w:val="otekstj"/>
    <w:basedOn w:val="a"/>
    <w:uiPriority w:val="99"/>
    <w:rsid w:val="00A97ED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1A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ops.sankt-peterburg.info/st/ge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МС МО Петро-Славянка</cp:lastModifiedBy>
  <cp:revision>3</cp:revision>
  <dcterms:created xsi:type="dcterms:W3CDTF">2015-02-04T05:14:00Z</dcterms:created>
  <dcterms:modified xsi:type="dcterms:W3CDTF">2015-02-16T13:21:00Z</dcterms:modified>
</cp:coreProperties>
</file>